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2BD5"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24844AD" w14:textId="77777777" w:rsidR="00AB5140" w:rsidRPr="00AB5140" w:rsidRDefault="005E506A" w:rsidP="002B66DA">
      <w:pPr>
        <w:autoSpaceDE w:val="0"/>
        <w:autoSpaceDN w:val="0"/>
        <w:adjustRightInd w:val="0"/>
        <w:spacing w:line="360" w:lineRule="auto"/>
        <w:jc w:val="center"/>
        <w:rPr>
          <w:rFonts w:ascii="Arial" w:hAnsi="Arial" w:cs="Arial"/>
          <w:b/>
          <w:sz w:val="22"/>
          <w:szCs w:val="22"/>
        </w:rPr>
      </w:pPr>
      <w:r>
        <w:rPr>
          <w:rFonts w:ascii="Arial" w:hAnsi="Arial"/>
          <w:b/>
          <w:sz w:val="22"/>
        </w:rPr>
        <w:t xml:space="preserve">For special applications in mechanical engineering </w:t>
      </w:r>
    </w:p>
    <w:p w14:paraId="797F6075" w14:textId="77777777" w:rsidR="00DC7889" w:rsidRDefault="00761E03" w:rsidP="000351DB">
      <w:pPr>
        <w:autoSpaceDE w:val="0"/>
        <w:autoSpaceDN w:val="0"/>
        <w:adjustRightInd w:val="0"/>
        <w:spacing w:line="360" w:lineRule="auto"/>
        <w:jc w:val="center"/>
        <w:rPr>
          <w:rFonts w:ascii="Arial" w:hAnsi="Arial" w:cs="Arial"/>
          <w:b/>
          <w:sz w:val="36"/>
          <w:szCs w:val="36"/>
        </w:rPr>
      </w:pPr>
      <w:r>
        <w:rPr>
          <w:rFonts w:ascii="Arial" w:hAnsi="Arial"/>
          <w:b/>
          <w:sz w:val="36"/>
        </w:rPr>
        <w:t xml:space="preserve">Aluminium is not the only way – </w:t>
      </w:r>
      <w:r>
        <w:rPr>
          <w:rFonts w:ascii="Arial" w:hAnsi="Arial"/>
          <w:b/>
          <w:sz w:val="36"/>
        </w:rPr>
        <w:br/>
        <w:t>profiles from item with a high wood content</w:t>
      </w:r>
    </w:p>
    <w:p w14:paraId="26A470E0" w14:textId="77777777" w:rsidR="001B4820" w:rsidRDefault="001B4820" w:rsidP="002B66DA">
      <w:pPr>
        <w:autoSpaceDE w:val="0"/>
        <w:autoSpaceDN w:val="0"/>
        <w:adjustRightInd w:val="0"/>
        <w:spacing w:line="360" w:lineRule="auto"/>
        <w:jc w:val="center"/>
        <w:rPr>
          <w:rFonts w:ascii="Arial" w:hAnsi="Arial" w:cs="Arial"/>
          <w:b/>
          <w:i/>
          <w:iCs/>
          <w:sz w:val="18"/>
          <w:szCs w:val="18"/>
          <w:u w:val="single"/>
          <w:lang w:eastAsia="en-US"/>
        </w:rPr>
      </w:pPr>
    </w:p>
    <w:p w14:paraId="0D8B0B55" w14:textId="77777777" w:rsidR="00207704" w:rsidRPr="00207704" w:rsidRDefault="000A6409" w:rsidP="5D5B074F">
      <w:pPr>
        <w:spacing w:line="360" w:lineRule="auto"/>
        <w:jc w:val="both"/>
        <w:rPr>
          <w:rFonts w:ascii="Arial" w:hAnsi="Arial" w:cs="Arial"/>
          <w:b/>
          <w:bCs/>
          <w:color w:val="000000" w:themeColor="text1"/>
          <w:sz w:val="22"/>
          <w:szCs w:val="22"/>
        </w:rPr>
      </w:pPr>
      <w:r>
        <w:rPr>
          <w:rFonts w:ascii="Arial" w:hAnsi="Arial"/>
          <w:b/>
          <w:color w:val="000000" w:themeColor="text1"/>
          <w:sz w:val="22"/>
        </w:rPr>
        <w:t xml:space="preserve">Profiles made from wood-plastic composites are lightweight, have high flexural strength and conduct no electricity and virtually no heat. This ensures they have a wide range of uses in mechanical and factory equipment engineering. </w:t>
      </w:r>
      <w:proofErr w:type="gramStart"/>
      <w:r>
        <w:rPr>
          <w:rFonts w:ascii="Arial" w:hAnsi="Arial"/>
          <w:b/>
          <w:color w:val="000000" w:themeColor="text1"/>
          <w:sz w:val="22"/>
        </w:rPr>
        <w:t>It’s</w:t>
      </w:r>
      <w:proofErr w:type="gramEnd"/>
      <w:r>
        <w:rPr>
          <w:rFonts w:ascii="Arial" w:hAnsi="Arial"/>
          <w:b/>
          <w:color w:val="000000" w:themeColor="text1"/>
          <w:sz w:val="22"/>
        </w:rPr>
        <w:t xml:space="preserve"> also why item offers fully compatible </w:t>
      </w:r>
      <w:hyperlink r:id="rId11" w:history="1">
        <w:r>
          <w:rPr>
            <w:rStyle w:val="Hyperlink"/>
            <w:rFonts w:ascii="Arial" w:hAnsi="Arial"/>
            <w:b/>
            <w:sz w:val="22"/>
          </w:rPr>
          <w:t>Profiles KH</w:t>
        </w:r>
      </w:hyperlink>
      <w:r>
        <w:rPr>
          <w:rFonts w:ascii="Arial" w:hAnsi="Arial"/>
          <w:b/>
          <w:color w:val="000000" w:themeColor="text1"/>
          <w:sz w:val="22"/>
        </w:rPr>
        <w:t xml:space="preserve"> and matching accessories as a metal-free alternative, in addition to classic aluminium profiles. These products can be seamlessly combined with the components from the </w:t>
      </w:r>
      <w:hyperlink r:id="rId12" w:history="1">
        <w:r>
          <w:rPr>
            <w:rStyle w:val="Hyperlink"/>
            <w:rFonts w:ascii="Arial" w:hAnsi="Arial"/>
            <w:b/>
            <w:sz w:val="22"/>
          </w:rPr>
          <w:t>item MB Building Kit System</w:t>
        </w:r>
      </w:hyperlink>
      <w:r>
        <w:rPr>
          <w:rFonts w:ascii="Arial" w:hAnsi="Arial"/>
          <w:b/>
          <w:color w:val="000000" w:themeColor="text1"/>
          <w:sz w:val="22"/>
        </w:rPr>
        <w:t xml:space="preserve"> and </w:t>
      </w:r>
      <w:hyperlink r:id="rId13" w:history="1">
        <w:r>
          <w:rPr>
            <w:rStyle w:val="Hyperlink"/>
            <w:rFonts w:ascii="Arial" w:hAnsi="Arial"/>
            <w:b/>
            <w:sz w:val="22"/>
          </w:rPr>
          <w:t>item Lean Production Building Kit System</w:t>
        </w:r>
      </w:hyperlink>
      <w:r>
        <w:rPr>
          <w:rFonts w:ascii="Arial" w:hAnsi="Arial"/>
          <w:b/>
          <w:sz w:val="22"/>
        </w:rPr>
        <w:t>,</w:t>
      </w:r>
      <w:r>
        <w:rPr>
          <w:rFonts w:ascii="Arial" w:hAnsi="Arial"/>
          <w:b/>
          <w:color w:val="000000" w:themeColor="text1"/>
          <w:sz w:val="22"/>
        </w:rPr>
        <w:t xml:space="preserve"> enabling users to optimise the benefits of both materials.</w:t>
      </w:r>
    </w:p>
    <w:p w14:paraId="2A3E7A12"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rPr>
        <w:t xml:space="preserve"> </w:t>
      </w:r>
    </w:p>
    <w:p w14:paraId="39DDD53D" w14:textId="77777777" w:rsidR="005D0621" w:rsidRDefault="00AE79F4" w:rsidP="00D4145E">
      <w:pPr>
        <w:autoSpaceDE w:val="0"/>
        <w:autoSpaceDN w:val="0"/>
        <w:adjustRightInd w:val="0"/>
        <w:spacing w:line="360" w:lineRule="auto"/>
        <w:jc w:val="both"/>
        <w:rPr>
          <w:rFonts w:ascii="Arial" w:hAnsi="Arial" w:cs="Arial"/>
          <w:color w:val="000000" w:themeColor="text1"/>
          <w:sz w:val="22"/>
          <w:szCs w:val="22"/>
        </w:rPr>
      </w:pPr>
      <w:r>
        <w:rPr>
          <w:rFonts w:ascii="Arial" w:hAnsi="Arial"/>
          <w:color w:val="000000" w:themeColor="text1"/>
          <w:sz w:val="22"/>
        </w:rPr>
        <w:t xml:space="preserve">Although non-metallic, Profiles KH still offer all the key features of an item profile. They boast a Line 8 profile groove and can be easily screwed together using item fastening technology. However, </w:t>
      </w:r>
      <w:proofErr w:type="gramStart"/>
      <w:r>
        <w:rPr>
          <w:rFonts w:ascii="Arial" w:hAnsi="Arial"/>
          <w:color w:val="000000" w:themeColor="text1"/>
          <w:sz w:val="22"/>
        </w:rPr>
        <w:t>it’s</w:t>
      </w:r>
      <w:proofErr w:type="gramEnd"/>
      <w:r>
        <w:rPr>
          <w:rFonts w:ascii="Arial" w:hAnsi="Arial"/>
          <w:color w:val="000000" w:themeColor="text1"/>
          <w:sz w:val="22"/>
        </w:rPr>
        <w:t xml:space="preserve"> just as easy to undo connections to adapt constructions to new requirements. Profiles KH are made up of thermoplastic and are over 70 percent wood. As the CO</w:t>
      </w:r>
      <w:r>
        <w:rPr>
          <w:rFonts w:ascii="Arial" w:hAnsi="Arial"/>
          <w:color w:val="000000" w:themeColor="text1"/>
          <w:sz w:val="22"/>
          <w:vertAlign w:val="subscript"/>
        </w:rPr>
        <w:t>2</w:t>
      </w:r>
      <w:r>
        <w:rPr>
          <w:rFonts w:ascii="Arial" w:hAnsi="Arial"/>
          <w:color w:val="000000" w:themeColor="text1"/>
          <w:sz w:val="22"/>
        </w:rPr>
        <w:t xml:space="preserve"> equivalent is much lower than for aluminium profiles, CO</w:t>
      </w:r>
      <w:r>
        <w:rPr>
          <w:rFonts w:ascii="Arial" w:hAnsi="Arial"/>
          <w:color w:val="000000" w:themeColor="text1"/>
          <w:sz w:val="22"/>
          <w:vertAlign w:val="subscript"/>
        </w:rPr>
        <w:t>2</w:t>
      </w:r>
      <w:r>
        <w:rPr>
          <w:rFonts w:ascii="Arial" w:hAnsi="Arial"/>
          <w:color w:val="000000" w:themeColor="text1"/>
          <w:sz w:val="22"/>
        </w:rPr>
        <w:t xml:space="preserve"> emissions are reduced by up to 90 percent. Profiles KH are lighter than aluminium and are easy to machine. They have impressively low cutting resistance and a flexural strength of 77 N/mm</w:t>
      </w:r>
      <w:r>
        <w:rPr>
          <w:rFonts w:ascii="Arial" w:hAnsi="Arial"/>
          <w:color w:val="000000" w:themeColor="text1"/>
          <w:sz w:val="22"/>
          <w:vertAlign w:val="superscript"/>
        </w:rPr>
        <w:t>2</w:t>
      </w:r>
      <w:r>
        <w:rPr>
          <w:rFonts w:ascii="Arial" w:hAnsi="Arial"/>
          <w:color w:val="000000" w:themeColor="text1"/>
          <w:sz w:val="22"/>
        </w:rPr>
        <w:t xml:space="preserve">. Their special properties make them ideal for equipment in testing technology and for laboratory equipment and privacy screens. Unlike aluminium profiles, </w:t>
      </w:r>
      <w:hyperlink r:id="rId14" w:history="1">
        <w:r>
          <w:rPr>
            <w:rStyle w:val="Hyperlink"/>
            <w:rFonts w:ascii="Arial" w:hAnsi="Arial"/>
            <w:sz w:val="22"/>
          </w:rPr>
          <w:t>wood-plastic composites</w:t>
        </w:r>
      </w:hyperlink>
      <w:r>
        <w:rPr>
          <w:rFonts w:ascii="Arial" w:hAnsi="Arial"/>
          <w:color w:val="000000" w:themeColor="text1"/>
          <w:sz w:val="22"/>
        </w:rPr>
        <w:t xml:space="preserve"> do not conduct any electricity. As a result, the item components are particularly suited to areas requiring electrical insulation or transparency to electromagnetic waves. The material is pleasant to the touch and conducts heat more slowly than aluminium. Profiles KH are therefore perfect for applications that are frequently or unintentionally touched by employees. </w:t>
      </w:r>
    </w:p>
    <w:p w14:paraId="0E4A50B1" w14:textId="77777777" w:rsidR="005D0621" w:rsidRDefault="005D0621" w:rsidP="00D4145E">
      <w:pPr>
        <w:autoSpaceDE w:val="0"/>
        <w:autoSpaceDN w:val="0"/>
        <w:adjustRightInd w:val="0"/>
        <w:spacing w:line="360" w:lineRule="auto"/>
        <w:jc w:val="both"/>
        <w:rPr>
          <w:rFonts w:ascii="Arial" w:hAnsi="Arial" w:cs="Arial"/>
          <w:color w:val="000000" w:themeColor="text1"/>
          <w:sz w:val="22"/>
          <w:szCs w:val="22"/>
        </w:rPr>
      </w:pPr>
    </w:p>
    <w:p w14:paraId="54064D5F" w14:textId="77777777" w:rsidR="005D0621" w:rsidRPr="009920E3" w:rsidRDefault="002D6FEA" w:rsidP="00D4145E">
      <w:pPr>
        <w:autoSpaceDE w:val="0"/>
        <w:autoSpaceDN w:val="0"/>
        <w:adjustRightInd w:val="0"/>
        <w:spacing w:line="360" w:lineRule="auto"/>
        <w:jc w:val="both"/>
        <w:rPr>
          <w:rFonts w:ascii="Arial" w:hAnsi="Arial" w:cs="Arial"/>
          <w:b/>
          <w:bCs/>
          <w:color w:val="000000" w:themeColor="text1"/>
          <w:sz w:val="22"/>
          <w:szCs w:val="22"/>
        </w:rPr>
      </w:pPr>
      <w:r>
        <w:rPr>
          <w:rFonts w:ascii="Arial" w:hAnsi="Arial"/>
          <w:b/>
          <w:color w:val="000000" w:themeColor="text1"/>
          <w:sz w:val="22"/>
        </w:rPr>
        <w:t>Making optimum use of material properties</w:t>
      </w:r>
    </w:p>
    <w:p w14:paraId="10D322C3" w14:textId="77777777" w:rsidR="00D4145E" w:rsidRPr="00D4145E" w:rsidRDefault="0010355A" w:rsidP="00D4145E">
      <w:pPr>
        <w:autoSpaceDE w:val="0"/>
        <w:autoSpaceDN w:val="0"/>
        <w:adjustRightInd w:val="0"/>
        <w:spacing w:line="360" w:lineRule="auto"/>
        <w:jc w:val="both"/>
        <w:rPr>
          <w:rFonts w:ascii="Arial" w:hAnsi="Arial" w:cs="Arial"/>
          <w:color w:val="000000" w:themeColor="text1"/>
          <w:sz w:val="22"/>
          <w:szCs w:val="22"/>
        </w:rPr>
      </w:pPr>
      <w:r>
        <w:rPr>
          <w:rFonts w:ascii="Arial" w:hAnsi="Arial"/>
          <w:color w:val="000000" w:themeColor="text1"/>
          <w:sz w:val="22"/>
        </w:rPr>
        <w:t xml:space="preserve">Profiles KH are compatible with Line 8 from the item product range. As a result, all accessories for the item Line 8 system groove can be used. Combinations of Profiles KH and aluminium profiles are also possible, which means planners and designers can make optimum use of both materials’ properties within one application. In short, aluminium profiles produce robust and stable constructions that are highly resilient and are resistant </w:t>
      </w:r>
      <w:r>
        <w:rPr>
          <w:rFonts w:ascii="Arial" w:hAnsi="Arial"/>
          <w:color w:val="000000" w:themeColor="text1"/>
          <w:sz w:val="22"/>
        </w:rPr>
        <w:lastRenderedPageBreak/>
        <w:t>to dynamic loads. Profiles KH are advisable if electrical insulation is required, there is direct skin contact, or the weight and CO</w:t>
      </w:r>
      <w:r>
        <w:rPr>
          <w:rFonts w:ascii="Arial" w:hAnsi="Arial"/>
          <w:color w:val="000000" w:themeColor="text1"/>
          <w:sz w:val="22"/>
          <w:vertAlign w:val="subscript"/>
        </w:rPr>
        <w:t>2</w:t>
      </w:r>
      <w:r>
        <w:rPr>
          <w:rFonts w:ascii="Arial" w:hAnsi="Arial"/>
          <w:color w:val="000000" w:themeColor="text1"/>
          <w:sz w:val="22"/>
        </w:rPr>
        <w:t xml:space="preserve"> emissions need to be reduced. </w:t>
      </w:r>
    </w:p>
    <w:p w14:paraId="0EE93FE0" w14:textId="77777777" w:rsidR="00005FCA" w:rsidRDefault="00CC7217" w:rsidP="00B73D35">
      <w:pPr>
        <w:autoSpaceDE w:val="0"/>
        <w:autoSpaceDN w:val="0"/>
        <w:adjustRightInd w:val="0"/>
        <w:spacing w:line="360" w:lineRule="auto"/>
        <w:jc w:val="both"/>
        <w:rPr>
          <w:rFonts w:ascii="Arial" w:hAnsi="Arial" w:cs="Arial"/>
          <w:color w:val="000000" w:themeColor="text1"/>
          <w:sz w:val="22"/>
          <w:szCs w:val="22"/>
        </w:rPr>
      </w:pPr>
      <w:r>
        <w:rPr>
          <w:rFonts w:ascii="Arial" w:hAnsi="Arial"/>
          <w:color w:val="000000" w:themeColor="text1"/>
          <w:sz w:val="22"/>
        </w:rPr>
        <w:t xml:space="preserve"> </w:t>
      </w:r>
    </w:p>
    <w:p w14:paraId="25442E39" w14:textId="77777777" w:rsidR="003A2FB0" w:rsidRPr="00311B91" w:rsidRDefault="003A2FB0" w:rsidP="00311B91">
      <w:pPr>
        <w:spacing w:line="360" w:lineRule="auto"/>
        <w:jc w:val="both"/>
        <w:rPr>
          <w:rFonts w:ascii="Arial" w:hAnsi="Arial" w:cs="Arial"/>
          <w:sz w:val="22"/>
          <w:szCs w:val="18"/>
          <w:lang w:eastAsia="en-US"/>
        </w:rPr>
      </w:pPr>
    </w:p>
    <w:p w14:paraId="43ADFCE0" w14:textId="77777777"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Pr="007A32BC">
        <w:rPr>
          <w:rFonts w:ascii="Arial" w:hAnsi="Arial"/>
          <w:sz w:val="22"/>
        </w:rPr>
        <w:t>2,671</w:t>
      </w:r>
    </w:p>
    <w:p w14:paraId="04CAF1C0" w14:textId="65137F82"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Pr>
          <w:rFonts w:ascii="Arial" w:hAnsi="Arial"/>
          <w:sz w:val="22"/>
        </w:rPr>
        <w:tab/>
      </w:r>
      <w:r w:rsidR="002C46C2">
        <w:rPr>
          <w:rFonts w:ascii="Arial" w:hAnsi="Arial"/>
          <w:sz w:val="22"/>
        </w:rPr>
        <w:t>2</w:t>
      </w:r>
      <w:r>
        <w:rPr>
          <w:rFonts w:ascii="Arial" w:hAnsi="Arial"/>
          <w:sz w:val="22"/>
        </w:rPr>
        <w:t>1</w:t>
      </w:r>
      <w:r w:rsidR="002C46C2">
        <w:rPr>
          <w:rFonts w:ascii="Arial" w:hAnsi="Arial"/>
          <w:sz w:val="22"/>
        </w:rPr>
        <w:t>.</w:t>
      </w:r>
      <w:r>
        <w:rPr>
          <w:rFonts w:ascii="Arial" w:hAnsi="Arial"/>
          <w:sz w:val="22"/>
        </w:rPr>
        <w:t xml:space="preserve"> </w:t>
      </w:r>
      <w:r w:rsidR="002C46C2">
        <w:rPr>
          <w:rFonts w:ascii="Arial" w:hAnsi="Arial"/>
          <w:sz w:val="22"/>
        </w:rPr>
        <w:t>April</w:t>
      </w:r>
      <w:r>
        <w:rPr>
          <w:rFonts w:ascii="Arial" w:hAnsi="Arial"/>
          <w:sz w:val="22"/>
        </w:rPr>
        <w:t xml:space="preserve"> 2021</w:t>
      </w:r>
    </w:p>
    <w:p w14:paraId="78A8F417" w14:textId="77777777" w:rsidR="00311B91" w:rsidRPr="00311B91" w:rsidRDefault="00311B91" w:rsidP="00311B91">
      <w:pPr>
        <w:spacing w:line="360" w:lineRule="auto"/>
        <w:jc w:val="both"/>
        <w:rPr>
          <w:rFonts w:ascii="Arial" w:hAnsi="Arial" w:cs="Arial"/>
          <w:sz w:val="22"/>
          <w:szCs w:val="18"/>
          <w:lang w:eastAsia="en-US"/>
        </w:rPr>
      </w:pPr>
    </w:p>
    <w:p w14:paraId="04A9100B" w14:textId="77777777"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r>
      <w:r>
        <w:rPr>
          <w:rFonts w:ascii="Arial" w:hAnsi="Arial"/>
          <w:sz w:val="22"/>
        </w:rPr>
        <w:t>3 (source: item)</w:t>
      </w:r>
    </w:p>
    <w:p w14:paraId="64D928DF" w14:textId="77777777" w:rsidR="00311B91" w:rsidRDefault="00311B91" w:rsidP="00311B91">
      <w:pPr>
        <w:spacing w:line="360" w:lineRule="auto"/>
        <w:jc w:val="both"/>
        <w:rPr>
          <w:rFonts w:ascii="Arial" w:hAnsi="Arial" w:cs="Arial"/>
          <w:b/>
          <w:sz w:val="22"/>
          <w:szCs w:val="18"/>
          <w:lang w:eastAsia="en-US"/>
        </w:rPr>
      </w:pPr>
    </w:p>
    <w:p w14:paraId="7A01D9A9" w14:textId="77777777" w:rsidR="006D7802" w:rsidRPr="006D7802" w:rsidRDefault="00467F6B" w:rsidP="00957BED">
      <w:pPr>
        <w:spacing w:line="360" w:lineRule="auto"/>
        <w:jc w:val="both"/>
        <w:rPr>
          <w:rFonts w:ascii="Arial" w:hAnsi="Arial" w:cs="Arial"/>
          <w:color w:val="000000"/>
          <w:sz w:val="22"/>
          <w:szCs w:val="22"/>
        </w:rPr>
      </w:pPr>
      <w:r>
        <w:rPr>
          <w:rFonts w:ascii="Arial" w:hAnsi="Arial"/>
          <w:b/>
          <w:bCs/>
          <w:sz w:val="22"/>
        </w:rPr>
        <w:t>Caption 1:</w:t>
      </w:r>
      <w:r>
        <w:rPr>
          <w:rFonts w:ascii="Arial" w:hAnsi="Arial"/>
          <w:b/>
          <w:sz w:val="22"/>
        </w:rPr>
        <w:t xml:space="preserve"> </w:t>
      </w:r>
      <w:r>
        <w:rPr>
          <w:rFonts w:ascii="Arial" w:hAnsi="Arial"/>
          <w:sz w:val="22"/>
        </w:rPr>
        <w:t>item offers fully compatible Profiles KH</w:t>
      </w:r>
      <w:r>
        <w:rPr>
          <w:rFonts w:ascii="Arial" w:hAnsi="Arial"/>
          <w:color w:val="000000" w:themeColor="text1"/>
          <w:sz w:val="22"/>
        </w:rPr>
        <w:t xml:space="preserve"> and matching accessories as a metal-free alternative, in addition to classic aluminium profiles.</w:t>
      </w:r>
    </w:p>
    <w:p w14:paraId="340822C1" w14:textId="77777777" w:rsidR="00876808" w:rsidRDefault="00876808" w:rsidP="00957BED">
      <w:pPr>
        <w:spacing w:line="360" w:lineRule="auto"/>
        <w:jc w:val="both"/>
        <w:rPr>
          <w:rFonts w:ascii="Arial" w:hAnsi="Arial" w:cs="Arial"/>
          <w:color w:val="000000"/>
          <w:sz w:val="22"/>
          <w:szCs w:val="22"/>
        </w:rPr>
      </w:pPr>
    </w:p>
    <w:p w14:paraId="372A116B" w14:textId="77777777" w:rsidR="00876808" w:rsidRDefault="006D7802" w:rsidP="00957BED">
      <w:pPr>
        <w:spacing w:line="360" w:lineRule="auto"/>
        <w:jc w:val="both"/>
        <w:rPr>
          <w:rFonts w:ascii="Arial" w:hAnsi="Arial" w:cs="Arial"/>
          <w:color w:val="000000" w:themeColor="text1"/>
          <w:sz w:val="22"/>
          <w:szCs w:val="22"/>
        </w:rPr>
      </w:pPr>
      <w:r>
        <w:rPr>
          <w:rFonts w:ascii="Arial" w:hAnsi="Arial"/>
          <w:b/>
          <w:color w:val="000000" w:themeColor="text1"/>
          <w:sz w:val="22"/>
        </w:rPr>
        <w:t>Caption 2:</w:t>
      </w:r>
      <w:r>
        <w:rPr>
          <w:rFonts w:ascii="Arial" w:hAnsi="Arial"/>
          <w:color w:val="000000" w:themeColor="text1"/>
          <w:sz w:val="22"/>
        </w:rPr>
        <w:t xml:space="preserve"> Profiles KH boast a Line 8 profile groove and can be easily screwed together using item fastening technology.</w:t>
      </w:r>
    </w:p>
    <w:p w14:paraId="63EAFE66" w14:textId="77777777" w:rsidR="006D7802" w:rsidRDefault="006D7802" w:rsidP="00957BED">
      <w:pPr>
        <w:spacing w:line="360" w:lineRule="auto"/>
        <w:jc w:val="both"/>
        <w:rPr>
          <w:rFonts w:ascii="Arial" w:hAnsi="Arial" w:cs="Arial"/>
          <w:color w:val="000000" w:themeColor="text1"/>
          <w:sz w:val="22"/>
          <w:szCs w:val="22"/>
        </w:rPr>
      </w:pPr>
    </w:p>
    <w:p w14:paraId="492E88AA" w14:textId="77777777" w:rsidR="006D7802" w:rsidRDefault="006D7802" w:rsidP="00957BED">
      <w:pPr>
        <w:spacing w:line="360" w:lineRule="auto"/>
        <w:jc w:val="both"/>
        <w:rPr>
          <w:rFonts w:ascii="Arial" w:hAnsi="Arial" w:cs="Arial"/>
          <w:color w:val="000000"/>
          <w:sz w:val="22"/>
          <w:szCs w:val="22"/>
        </w:rPr>
      </w:pPr>
      <w:r>
        <w:rPr>
          <w:rFonts w:ascii="Arial" w:hAnsi="Arial"/>
          <w:b/>
          <w:color w:val="000000" w:themeColor="text1"/>
          <w:sz w:val="22"/>
        </w:rPr>
        <w:t>Caption 3:</w:t>
      </w:r>
      <w:r>
        <w:rPr>
          <w:rFonts w:ascii="Arial" w:hAnsi="Arial"/>
          <w:color w:val="000000" w:themeColor="text1"/>
          <w:sz w:val="22"/>
        </w:rPr>
        <w:t xml:space="preserve"> Profiles KH are made up of 70 percent wood. They are lighter than aluminium, conduct no electricity and virtually no heat, are easy to machine and are suitable for many areas of application. </w:t>
      </w:r>
    </w:p>
    <w:p w14:paraId="193DB408" w14:textId="77777777" w:rsidR="00DB5B0F" w:rsidRPr="00DB5B0F" w:rsidRDefault="00DB5B0F" w:rsidP="00311B91">
      <w:pPr>
        <w:spacing w:line="360" w:lineRule="auto"/>
        <w:jc w:val="both"/>
        <w:rPr>
          <w:rFonts w:ascii="Arial" w:hAnsi="Arial" w:cs="Arial"/>
          <w:bCs/>
          <w:sz w:val="22"/>
          <w:szCs w:val="18"/>
          <w:lang w:eastAsia="en-US"/>
        </w:rPr>
      </w:pPr>
    </w:p>
    <w:p w14:paraId="6F305B50" w14:textId="77777777" w:rsidR="00467F6B" w:rsidRDefault="00467F6B" w:rsidP="002B66DA">
      <w:pPr>
        <w:spacing w:line="360" w:lineRule="auto"/>
        <w:jc w:val="both"/>
        <w:rPr>
          <w:rFonts w:ascii="Arial" w:hAnsi="Arial" w:cs="Arial"/>
          <w:b/>
          <w:sz w:val="22"/>
          <w:szCs w:val="18"/>
          <w:lang w:eastAsia="en-US"/>
        </w:rPr>
      </w:pPr>
    </w:p>
    <w:p w14:paraId="2D2C060C" w14:textId="77777777" w:rsidR="00E403CD" w:rsidRPr="00311B91" w:rsidRDefault="00E403CD" w:rsidP="00E403CD">
      <w:pPr>
        <w:spacing w:line="360" w:lineRule="auto"/>
        <w:rPr>
          <w:rFonts w:ascii="Arial" w:hAnsi="Arial" w:cs="Arial"/>
          <w:b/>
          <w:sz w:val="22"/>
          <w:szCs w:val="18"/>
          <w:lang w:eastAsia="en-US"/>
        </w:rPr>
      </w:pPr>
    </w:p>
    <w:p w14:paraId="0CF0C91D"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0C600D58"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sz w:val="18"/>
        </w:rPr>
        <w:t xml:space="preserve">item </w:t>
      </w:r>
      <w:proofErr w:type="spellStart"/>
      <w:r>
        <w:rPr>
          <w:rStyle w:val="normaltextrun"/>
          <w:rFonts w:ascii="Arial" w:hAnsi="Arial"/>
          <w:sz w:val="18"/>
        </w:rPr>
        <w:t>Industrietechnik</w:t>
      </w:r>
      <w:proofErr w:type="spellEnd"/>
      <w:r>
        <w:rPr>
          <w:rStyle w:val="normaltextrun"/>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5BEC9819"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1E93DA9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29358EBA"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06B12E12"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Headquartered in Solingen, Germany, item has subsidiaries in various countries. Some 900 employees worldwide harness their know-how and passion to develop innovative solutions and services. Twelve sites make sure the company is always close to customers in Germany, with a global logistics chain ensuring swift delivery times for all components.</w:t>
      </w:r>
      <w:r>
        <w:rPr>
          <w:rStyle w:val="eop"/>
          <w:rFonts w:ascii="&amp;quot" w:hAnsi="&amp;quot"/>
          <w:sz w:val="18"/>
        </w:rPr>
        <w:t> </w:t>
      </w:r>
    </w:p>
    <w:p w14:paraId="56411A5E" w14:textId="77777777" w:rsidR="00D72D96" w:rsidRPr="00306BC8" w:rsidRDefault="00D72D96" w:rsidP="004D6023">
      <w:pPr>
        <w:spacing w:line="360" w:lineRule="auto"/>
        <w:jc w:val="both"/>
        <w:rPr>
          <w:rFonts w:ascii="Arial" w:hAnsi="Arial"/>
          <w:bCs/>
          <w:sz w:val="18"/>
        </w:rPr>
      </w:pPr>
    </w:p>
    <w:bookmarkEnd w:id="0"/>
    <w:p w14:paraId="1A9D59F9" w14:textId="77777777" w:rsidR="00311B91" w:rsidRPr="00311B91" w:rsidRDefault="00311B91" w:rsidP="00311B91">
      <w:pPr>
        <w:spacing w:line="360" w:lineRule="auto"/>
        <w:jc w:val="both"/>
        <w:rPr>
          <w:rFonts w:ascii="Arial" w:hAnsi="Arial" w:cs="Arial"/>
          <w:sz w:val="22"/>
          <w:szCs w:val="18"/>
          <w:lang w:eastAsia="en-US"/>
        </w:rPr>
      </w:pPr>
    </w:p>
    <w:p w14:paraId="2191666C"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w:t>
      </w:r>
      <w:proofErr w:type="gramStart"/>
      <w:r>
        <w:rPr>
          <w:rFonts w:ascii="Arial" w:hAnsi="Arial"/>
          <w:b/>
          <w:sz w:val="22"/>
        </w:rPr>
        <w:t>contact</w:t>
      </w:r>
      <w:proofErr w:type="gramEnd"/>
      <w:r>
        <w:rPr>
          <w:rFonts w:ascii="Arial" w:hAnsi="Arial"/>
          <w:b/>
          <w:sz w:val="22"/>
        </w:rPr>
        <w:t xml:space="preserve">  </w:t>
      </w:r>
    </w:p>
    <w:p w14:paraId="62130337"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0E6F47D9" w14:textId="77777777" w:rsidR="00311B91" w:rsidRPr="00311B91" w:rsidRDefault="00311B91" w:rsidP="00311B91">
      <w:pPr>
        <w:spacing w:line="360" w:lineRule="auto"/>
        <w:jc w:val="both"/>
        <w:rPr>
          <w:rFonts w:ascii="Arial" w:hAnsi="Arial" w:cs="Arial"/>
          <w:sz w:val="22"/>
          <w:szCs w:val="18"/>
        </w:rPr>
      </w:pPr>
      <w:proofErr w:type="spellStart"/>
      <w:r>
        <w:rPr>
          <w:rFonts w:ascii="Arial" w:hAnsi="Arial"/>
          <w:sz w:val="22"/>
        </w:rPr>
        <w:lastRenderedPageBreak/>
        <w:t>Friedenstrasse</w:t>
      </w:r>
      <w:proofErr w:type="spellEnd"/>
      <w:r>
        <w:rPr>
          <w:rFonts w:ascii="Arial" w:hAnsi="Arial"/>
          <w:sz w:val="22"/>
        </w:rPr>
        <w:t xml:space="preserve"> 107 - 109 • 42699 Solingen • Germany</w:t>
      </w:r>
    </w:p>
    <w:p w14:paraId="5E2414C4"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+49 212 65 80 5188 • Fax: +49 212 65 80 310</w:t>
      </w:r>
    </w:p>
    <w:p w14:paraId="293D813D"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5" w:history="1">
        <w:r>
          <w:rPr>
            <w:rFonts w:ascii="Arial" w:hAnsi="Arial"/>
            <w:sz w:val="22"/>
          </w:rPr>
          <w:t>www.item24.com</w:t>
        </w:r>
      </w:hyperlink>
    </w:p>
    <w:p w14:paraId="3793D96D" w14:textId="77777777" w:rsidR="00311B91" w:rsidRPr="00311B91" w:rsidRDefault="00311B91" w:rsidP="00311B91">
      <w:pPr>
        <w:spacing w:line="360" w:lineRule="auto"/>
        <w:jc w:val="both"/>
        <w:rPr>
          <w:rFonts w:ascii="Arial" w:hAnsi="Arial" w:cs="Arial"/>
          <w:sz w:val="22"/>
          <w:szCs w:val="18"/>
          <w:lang w:eastAsia="en-US"/>
        </w:rPr>
      </w:pPr>
    </w:p>
    <w:p w14:paraId="3E090363"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7AD3D02B"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Jan Leins • </w:t>
      </w:r>
      <w:proofErr w:type="spellStart"/>
      <w:r>
        <w:rPr>
          <w:rFonts w:ascii="Arial" w:hAnsi="Arial"/>
          <w:sz w:val="22"/>
        </w:rPr>
        <w:t>additiv</w:t>
      </w:r>
      <w:proofErr w:type="spellEnd"/>
      <w:r>
        <w:rPr>
          <w:rFonts w:ascii="Arial" w:hAnsi="Arial"/>
          <w:sz w:val="22"/>
        </w:rPr>
        <w:t xml:space="preserve"> pr GmbH &amp; Co. KG</w:t>
      </w:r>
    </w:p>
    <w:p w14:paraId="2AE5EE58"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Press work for logistics, steel, industrial </w:t>
      </w:r>
      <w:proofErr w:type="gramStart"/>
      <w:r>
        <w:rPr>
          <w:rFonts w:ascii="Arial" w:hAnsi="Arial"/>
          <w:sz w:val="22"/>
        </w:rPr>
        <w:t>goods</w:t>
      </w:r>
      <w:proofErr w:type="gramEnd"/>
      <w:r>
        <w:rPr>
          <w:rFonts w:ascii="Arial" w:hAnsi="Arial"/>
          <w:sz w:val="22"/>
        </w:rPr>
        <w:t xml:space="preserve"> and IT</w:t>
      </w:r>
    </w:p>
    <w:p w14:paraId="51F56F06"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4FB116D7"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57C611E4"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6" w:history="1">
        <w:r>
          <w:rPr>
            <w:rFonts w:ascii="Arial" w:hAnsi="Arial"/>
            <w:sz w:val="22"/>
          </w:rPr>
          <w:t>www.additiv-pr.de</w:t>
        </w:r>
      </w:hyperlink>
      <w:r>
        <w:rPr>
          <w:rFonts w:ascii="Arial" w:hAnsi="Arial"/>
          <w:sz w:val="22"/>
        </w:rPr>
        <w:t>/maschinenbau</w:t>
      </w:r>
    </w:p>
    <w:p w14:paraId="64A94539" w14:textId="77777777" w:rsidR="00311B91" w:rsidRPr="00311B91" w:rsidRDefault="00311B91" w:rsidP="00311B91">
      <w:pPr>
        <w:spacing w:line="360" w:lineRule="auto"/>
        <w:jc w:val="both"/>
        <w:rPr>
          <w:rFonts w:ascii="Arial" w:hAnsi="Arial" w:cs="Arial"/>
          <w:sz w:val="22"/>
          <w:szCs w:val="18"/>
          <w:lang w:eastAsia="en-US"/>
        </w:rPr>
      </w:pPr>
    </w:p>
    <w:p w14:paraId="4CD17D0A" w14:textId="77777777" w:rsidR="00D065B7" w:rsidRPr="00311B91" w:rsidRDefault="00D065B7" w:rsidP="00311B91"/>
    <w:sectPr w:rsidR="00D065B7"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9233" w14:textId="77777777" w:rsidR="006E1EE7" w:rsidRDefault="006E1EE7">
      <w:r>
        <w:separator/>
      </w:r>
    </w:p>
  </w:endnote>
  <w:endnote w:type="continuationSeparator" w:id="0">
    <w:p w14:paraId="720FB993" w14:textId="77777777" w:rsidR="006E1EE7" w:rsidRDefault="006E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9D4"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3B9D" w14:textId="77777777" w:rsidR="006E1EE7" w:rsidRDefault="006E1EE7">
      <w:r>
        <w:separator/>
      </w:r>
    </w:p>
  </w:footnote>
  <w:footnote w:type="continuationSeparator" w:id="0">
    <w:p w14:paraId="06B2BA43" w14:textId="77777777" w:rsidR="006E1EE7" w:rsidRDefault="006E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3863" w14:textId="77777777" w:rsidR="00A17D35" w:rsidRDefault="008F3375">
    <w:pPr>
      <w:pStyle w:val="Kopfzeile"/>
    </w:pPr>
    <w:r>
      <w:rPr>
        <w:noProof/>
      </w:rPr>
      <w:drawing>
        <wp:anchor distT="0" distB="0" distL="114300" distR="114300" simplePos="0" relativeHeight="251658240" behindDoc="1" locked="0" layoutInCell="1" allowOverlap="1" wp14:anchorId="0EE99C00" wp14:editId="331267AE">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EE68C1"/>
    <w:multiLevelType w:val="multilevel"/>
    <w:tmpl w:val="280CB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33AC"/>
    <w:rsid w:val="00005FCA"/>
    <w:rsid w:val="0001245F"/>
    <w:rsid w:val="00016659"/>
    <w:rsid w:val="00020477"/>
    <w:rsid w:val="0002288D"/>
    <w:rsid w:val="0002296E"/>
    <w:rsid w:val="00022CAA"/>
    <w:rsid w:val="00023F1B"/>
    <w:rsid w:val="0003079C"/>
    <w:rsid w:val="000321F3"/>
    <w:rsid w:val="00032DEF"/>
    <w:rsid w:val="000330FD"/>
    <w:rsid w:val="000351DB"/>
    <w:rsid w:val="00036CE5"/>
    <w:rsid w:val="00037E80"/>
    <w:rsid w:val="00042B84"/>
    <w:rsid w:val="000432B9"/>
    <w:rsid w:val="000433FC"/>
    <w:rsid w:val="00043E3A"/>
    <w:rsid w:val="00045475"/>
    <w:rsid w:val="00045557"/>
    <w:rsid w:val="000506FE"/>
    <w:rsid w:val="00050D2F"/>
    <w:rsid w:val="00051261"/>
    <w:rsid w:val="00055FDB"/>
    <w:rsid w:val="0005665C"/>
    <w:rsid w:val="00063FBF"/>
    <w:rsid w:val="00065841"/>
    <w:rsid w:val="0007071A"/>
    <w:rsid w:val="00070DF0"/>
    <w:rsid w:val="000763CD"/>
    <w:rsid w:val="00076584"/>
    <w:rsid w:val="00077632"/>
    <w:rsid w:val="000807DC"/>
    <w:rsid w:val="00085B4C"/>
    <w:rsid w:val="00087F32"/>
    <w:rsid w:val="00090A8A"/>
    <w:rsid w:val="00093589"/>
    <w:rsid w:val="000A2012"/>
    <w:rsid w:val="000A384F"/>
    <w:rsid w:val="000A5BF6"/>
    <w:rsid w:val="000A6409"/>
    <w:rsid w:val="000B4DDB"/>
    <w:rsid w:val="000B6911"/>
    <w:rsid w:val="000B741B"/>
    <w:rsid w:val="000B7A07"/>
    <w:rsid w:val="000B7BA6"/>
    <w:rsid w:val="000C3967"/>
    <w:rsid w:val="000C671C"/>
    <w:rsid w:val="000C72F8"/>
    <w:rsid w:val="000D0661"/>
    <w:rsid w:val="000D0E10"/>
    <w:rsid w:val="000D3A7D"/>
    <w:rsid w:val="000D64FB"/>
    <w:rsid w:val="000D6836"/>
    <w:rsid w:val="000D6BB8"/>
    <w:rsid w:val="000E0BBF"/>
    <w:rsid w:val="000E113E"/>
    <w:rsid w:val="000E27B2"/>
    <w:rsid w:val="000E6948"/>
    <w:rsid w:val="000F03FE"/>
    <w:rsid w:val="000F098F"/>
    <w:rsid w:val="000F35CE"/>
    <w:rsid w:val="000F3D1D"/>
    <w:rsid w:val="000F42C4"/>
    <w:rsid w:val="000F4FAD"/>
    <w:rsid w:val="000F571B"/>
    <w:rsid w:val="000F5A48"/>
    <w:rsid w:val="00102212"/>
    <w:rsid w:val="0010355A"/>
    <w:rsid w:val="00105E35"/>
    <w:rsid w:val="00107273"/>
    <w:rsid w:val="00110114"/>
    <w:rsid w:val="00111423"/>
    <w:rsid w:val="00113AB0"/>
    <w:rsid w:val="00116D65"/>
    <w:rsid w:val="00121063"/>
    <w:rsid w:val="00121D6D"/>
    <w:rsid w:val="0012286F"/>
    <w:rsid w:val="00123173"/>
    <w:rsid w:val="0012381F"/>
    <w:rsid w:val="001252ED"/>
    <w:rsid w:val="0012549B"/>
    <w:rsid w:val="001254C1"/>
    <w:rsid w:val="001272F8"/>
    <w:rsid w:val="00127FFB"/>
    <w:rsid w:val="001302F0"/>
    <w:rsid w:val="001331AB"/>
    <w:rsid w:val="00134423"/>
    <w:rsid w:val="00137763"/>
    <w:rsid w:val="00141121"/>
    <w:rsid w:val="001432A9"/>
    <w:rsid w:val="00143D51"/>
    <w:rsid w:val="00143F4A"/>
    <w:rsid w:val="00145976"/>
    <w:rsid w:val="001470A4"/>
    <w:rsid w:val="00147E7D"/>
    <w:rsid w:val="001511E5"/>
    <w:rsid w:val="00151282"/>
    <w:rsid w:val="00153E94"/>
    <w:rsid w:val="00155961"/>
    <w:rsid w:val="0015607C"/>
    <w:rsid w:val="00156BC7"/>
    <w:rsid w:val="00162ED2"/>
    <w:rsid w:val="00163560"/>
    <w:rsid w:val="00164013"/>
    <w:rsid w:val="00166375"/>
    <w:rsid w:val="00166433"/>
    <w:rsid w:val="0016692D"/>
    <w:rsid w:val="00166B53"/>
    <w:rsid w:val="0017006E"/>
    <w:rsid w:val="0017019A"/>
    <w:rsid w:val="00171841"/>
    <w:rsid w:val="00171EB5"/>
    <w:rsid w:val="0017434B"/>
    <w:rsid w:val="00175F98"/>
    <w:rsid w:val="001768E4"/>
    <w:rsid w:val="00177190"/>
    <w:rsid w:val="00182C83"/>
    <w:rsid w:val="001840B0"/>
    <w:rsid w:val="00184647"/>
    <w:rsid w:val="001855A4"/>
    <w:rsid w:val="001856D5"/>
    <w:rsid w:val="0019298D"/>
    <w:rsid w:val="00197BB0"/>
    <w:rsid w:val="001A0BD3"/>
    <w:rsid w:val="001A0EDE"/>
    <w:rsid w:val="001A19D7"/>
    <w:rsid w:val="001A1C76"/>
    <w:rsid w:val="001A3641"/>
    <w:rsid w:val="001A3861"/>
    <w:rsid w:val="001A6F8D"/>
    <w:rsid w:val="001A7CF6"/>
    <w:rsid w:val="001B06F5"/>
    <w:rsid w:val="001B282E"/>
    <w:rsid w:val="001B3C92"/>
    <w:rsid w:val="001B4820"/>
    <w:rsid w:val="001C124D"/>
    <w:rsid w:val="001C4129"/>
    <w:rsid w:val="001D1668"/>
    <w:rsid w:val="001D2E39"/>
    <w:rsid w:val="001D57CA"/>
    <w:rsid w:val="001D631C"/>
    <w:rsid w:val="001E19D5"/>
    <w:rsid w:val="001E3B71"/>
    <w:rsid w:val="001E4804"/>
    <w:rsid w:val="001E4EFA"/>
    <w:rsid w:val="001E689A"/>
    <w:rsid w:val="001F0EC7"/>
    <w:rsid w:val="001F19F3"/>
    <w:rsid w:val="001F27B6"/>
    <w:rsid w:val="001F280C"/>
    <w:rsid w:val="001F2B86"/>
    <w:rsid w:val="001F37A8"/>
    <w:rsid w:val="001F5A6C"/>
    <w:rsid w:val="001F7038"/>
    <w:rsid w:val="002014FA"/>
    <w:rsid w:val="00203B7A"/>
    <w:rsid w:val="00204A72"/>
    <w:rsid w:val="00205820"/>
    <w:rsid w:val="00207704"/>
    <w:rsid w:val="00210A37"/>
    <w:rsid w:val="00210AD3"/>
    <w:rsid w:val="00211879"/>
    <w:rsid w:val="002124CD"/>
    <w:rsid w:val="00213A9E"/>
    <w:rsid w:val="0021653B"/>
    <w:rsid w:val="002204A7"/>
    <w:rsid w:val="00221C7E"/>
    <w:rsid w:val="002232BD"/>
    <w:rsid w:val="00223C68"/>
    <w:rsid w:val="00224090"/>
    <w:rsid w:val="0022575D"/>
    <w:rsid w:val="0022685B"/>
    <w:rsid w:val="0022707A"/>
    <w:rsid w:val="002304A7"/>
    <w:rsid w:val="0023072A"/>
    <w:rsid w:val="00230810"/>
    <w:rsid w:val="0023136E"/>
    <w:rsid w:val="00231BEB"/>
    <w:rsid w:val="0023588D"/>
    <w:rsid w:val="002405B4"/>
    <w:rsid w:val="0024241B"/>
    <w:rsid w:val="002440ED"/>
    <w:rsid w:val="00250439"/>
    <w:rsid w:val="002505ED"/>
    <w:rsid w:val="00251243"/>
    <w:rsid w:val="00251D6D"/>
    <w:rsid w:val="00253050"/>
    <w:rsid w:val="002532A5"/>
    <w:rsid w:val="00253C1C"/>
    <w:rsid w:val="002541F4"/>
    <w:rsid w:val="00255DF3"/>
    <w:rsid w:val="00255EA8"/>
    <w:rsid w:val="0025748F"/>
    <w:rsid w:val="00257EBB"/>
    <w:rsid w:val="00262212"/>
    <w:rsid w:val="00262AB3"/>
    <w:rsid w:val="00262DA9"/>
    <w:rsid w:val="002645DF"/>
    <w:rsid w:val="00265922"/>
    <w:rsid w:val="002704F6"/>
    <w:rsid w:val="00270677"/>
    <w:rsid w:val="00274654"/>
    <w:rsid w:val="002831CB"/>
    <w:rsid w:val="002834A1"/>
    <w:rsid w:val="00284349"/>
    <w:rsid w:val="00285117"/>
    <w:rsid w:val="00285672"/>
    <w:rsid w:val="0028619B"/>
    <w:rsid w:val="002939FC"/>
    <w:rsid w:val="00294E20"/>
    <w:rsid w:val="00295359"/>
    <w:rsid w:val="00295B77"/>
    <w:rsid w:val="002A0208"/>
    <w:rsid w:val="002A2186"/>
    <w:rsid w:val="002A452A"/>
    <w:rsid w:val="002A514A"/>
    <w:rsid w:val="002A6F7B"/>
    <w:rsid w:val="002A7331"/>
    <w:rsid w:val="002B1763"/>
    <w:rsid w:val="002B2EC0"/>
    <w:rsid w:val="002B32BA"/>
    <w:rsid w:val="002B4A08"/>
    <w:rsid w:val="002B551B"/>
    <w:rsid w:val="002B66DA"/>
    <w:rsid w:val="002B6CBE"/>
    <w:rsid w:val="002C02E3"/>
    <w:rsid w:val="002C0CD2"/>
    <w:rsid w:val="002C46C2"/>
    <w:rsid w:val="002C5BAD"/>
    <w:rsid w:val="002C61C7"/>
    <w:rsid w:val="002D2EF4"/>
    <w:rsid w:val="002D3A77"/>
    <w:rsid w:val="002D47CC"/>
    <w:rsid w:val="002D6FEA"/>
    <w:rsid w:val="002E1B1D"/>
    <w:rsid w:val="002E2EB0"/>
    <w:rsid w:val="002E3C79"/>
    <w:rsid w:val="002E59C2"/>
    <w:rsid w:val="002F0692"/>
    <w:rsid w:val="002F2F9E"/>
    <w:rsid w:val="002F529F"/>
    <w:rsid w:val="002F5526"/>
    <w:rsid w:val="002F7447"/>
    <w:rsid w:val="00302702"/>
    <w:rsid w:val="00303FD5"/>
    <w:rsid w:val="003045EB"/>
    <w:rsid w:val="00305089"/>
    <w:rsid w:val="00305A91"/>
    <w:rsid w:val="00310DBE"/>
    <w:rsid w:val="00311B91"/>
    <w:rsid w:val="00313277"/>
    <w:rsid w:val="003144AA"/>
    <w:rsid w:val="00316320"/>
    <w:rsid w:val="003222C4"/>
    <w:rsid w:val="00322A5A"/>
    <w:rsid w:val="00322D95"/>
    <w:rsid w:val="003239D0"/>
    <w:rsid w:val="00325EB3"/>
    <w:rsid w:val="00325F33"/>
    <w:rsid w:val="0032788E"/>
    <w:rsid w:val="00330A30"/>
    <w:rsid w:val="0033774E"/>
    <w:rsid w:val="00341F5E"/>
    <w:rsid w:val="0034281C"/>
    <w:rsid w:val="00342ED5"/>
    <w:rsid w:val="00347127"/>
    <w:rsid w:val="00347916"/>
    <w:rsid w:val="00347A9D"/>
    <w:rsid w:val="00347F53"/>
    <w:rsid w:val="00347F8A"/>
    <w:rsid w:val="00351E11"/>
    <w:rsid w:val="00352A07"/>
    <w:rsid w:val="00352D5C"/>
    <w:rsid w:val="00352ECE"/>
    <w:rsid w:val="0035533D"/>
    <w:rsid w:val="0035557A"/>
    <w:rsid w:val="00356306"/>
    <w:rsid w:val="00357143"/>
    <w:rsid w:val="003631CE"/>
    <w:rsid w:val="00366891"/>
    <w:rsid w:val="00367933"/>
    <w:rsid w:val="003711F4"/>
    <w:rsid w:val="003736F5"/>
    <w:rsid w:val="003746EB"/>
    <w:rsid w:val="003749CB"/>
    <w:rsid w:val="00374C94"/>
    <w:rsid w:val="00374CC5"/>
    <w:rsid w:val="003818C4"/>
    <w:rsid w:val="00382295"/>
    <w:rsid w:val="00382C57"/>
    <w:rsid w:val="00386498"/>
    <w:rsid w:val="00386715"/>
    <w:rsid w:val="00387001"/>
    <w:rsid w:val="003872E7"/>
    <w:rsid w:val="00390FD6"/>
    <w:rsid w:val="003915DB"/>
    <w:rsid w:val="0039376D"/>
    <w:rsid w:val="00394692"/>
    <w:rsid w:val="00394C33"/>
    <w:rsid w:val="0039509C"/>
    <w:rsid w:val="00396290"/>
    <w:rsid w:val="003963AF"/>
    <w:rsid w:val="003965AA"/>
    <w:rsid w:val="003A24F5"/>
    <w:rsid w:val="003A2DA3"/>
    <w:rsid w:val="003A2FB0"/>
    <w:rsid w:val="003A56CF"/>
    <w:rsid w:val="003A5DF5"/>
    <w:rsid w:val="003A632A"/>
    <w:rsid w:val="003B0D77"/>
    <w:rsid w:val="003B3AB0"/>
    <w:rsid w:val="003C0341"/>
    <w:rsid w:val="003C08E4"/>
    <w:rsid w:val="003C0F0F"/>
    <w:rsid w:val="003C35F5"/>
    <w:rsid w:val="003C362A"/>
    <w:rsid w:val="003C455C"/>
    <w:rsid w:val="003C5A5D"/>
    <w:rsid w:val="003C60CF"/>
    <w:rsid w:val="003C6AB2"/>
    <w:rsid w:val="003C6BBA"/>
    <w:rsid w:val="003C6F56"/>
    <w:rsid w:val="003D00F0"/>
    <w:rsid w:val="003D09C3"/>
    <w:rsid w:val="003D1C34"/>
    <w:rsid w:val="003D347D"/>
    <w:rsid w:val="003D4534"/>
    <w:rsid w:val="003D53E3"/>
    <w:rsid w:val="003D77AD"/>
    <w:rsid w:val="003E06C1"/>
    <w:rsid w:val="003E1781"/>
    <w:rsid w:val="003E216F"/>
    <w:rsid w:val="003E2439"/>
    <w:rsid w:val="003E2552"/>
    <w:rsid w:val="003E2C89"/>
    <w:rsid w:val="003E3DD8"/>
    <w:rsid w:val="003E4E21"/>
    <w:rsid w:val="003E5611"/>
    <w:rsid w:val="003E7978"/>
    <w:rsid w:val="003F5125"/>
    <w:rsid w:val="003F5226"/>
    <w:rsid w:val="00401074"/>
    <w:rsid w:val="00405368"/>
    <w:rsid w:val="00405A07"/>
    <w:rsid w:val="00407B80"/>
    <w:rsid w:val="00407BA5"/>
    <w:rsid w:val="00407E01"/>
    <w:rsid w:val="00407F8B"/>
    <w:rsid w:val="00414B42"/>
    <w:rsid w:val="00415FA2"/>
    <w:rsid w:val="00417DDC"/>
    <w:rsid w:val="00420AA4"/>
    <w:rsid w:val="00421A63"/>
    <w:rsid w:val="004221CC"/>
    <w:rsid w:val="00423F68"/>
    <w:rsid w:val="0042464F"/>
    <w:rsid w:val="00425746"/>
    <w:rsid w:val="00425C8D"/>
    <w:rsid w:val="004268C0"/>
    <w:rsid w:val="004274AA"/>
    <w:rsid w:val="00430E41"/>
    <w:rsid w:val="0043291C"/>
    <w:rsid w:val="004343E4"/>
    <w:rsid w:val="0043502B"/>
    <w:rsid w:val="00435721"/>
    <w:rsid w:val="00437AD0"/>
    <w:rsid w:val="004402A3"/>
    <w:rsid w:val="004419FC"/>
    <w:rsid w:val="00441D2E"/>
    <w:rsid w:val="00441FA7"/>
    <w:rsid w:val="00444D39"/>
    <w:rsid w:val="00444FB6"/>
    <w:rsid w:val="00445EC2"/>
    <w:rsid w:val="0045020B"/>
    <w:rsid w:val="0045318E"/>
    <w:rsid w:val="00454874"/>
    <w:rsid w:val="0045504B"/>
    <w:rsid w:val="00456036"/>
    <w:rsid w:val="0046196F"/>
    <w:rsid w:val="00463FCA"/>
    <w:rsid w:val="004651E0"/>
    <w:rsid w:val="00465D9B"/>
    <w:rsid w:val="00466D79"/>
    <w:rsid w:val="00467F6B"/>
    <w:rsid w:val="004703CB"/>
    <w:rsid w:val="00471216"/>
    <w:rsid w:val="004712D4"/>
    <w:rsid w:val="00471874"/>
    <w:rsid w:val="00471B0A"/>
    <w:rsid w:val="00471DBF"/>
    <w:rsid w:val="00472405"/>
    <w:rsid w:val="00474E9F"/>
    <w:rsid w:val="004764BD"/>
    <w:rsid w:val="00477574"/>
    <w:rsid w:val="00480FD1"/>
    <w:rsid w:val="004816F8"/>
    <w:rsid w:val="004817BB"/>
    <w:rsid w:val="00482A88"/>
    <w:rsid w:val="004852D9"/>
    <w:rsid w:val="00485918"/>
    <w:rsid w:val="00485EA6"/>
    <w:rsid w:val="00491C15"/>
    <w:rsid w:val="004921B1"/>
    <w:rsid w:val="00492451"/>
    <w:rsid w:val="00495B2F"/>
    <w:rsid w:val="004A445A"/>
    <w:rsid w:val="004A768A"/>
    <w:rsid w:val="004B0D5F"/>
    <w:rsid w:val="004B105A"/>
    <w:rsid w:val="004B15C9"/>
    <w:rsid w:val="004B37AC"/>
    <w:rsid w:val="004B5704"/>
    <w:rsid w:val="004B65BD"/>
    <w:rsid w:val="004B6BF3"/>
    <w:rsid w:val="004B7EDA"/>
    <w:rsid w:val="004C235A"/>
    <w:rsid w:val="004C2AD5"/>
    <w:rsid w:val="004C749B"/>
    <w:rsid w:val="004D37CE"/>
    <w:rsid w:val="004D6023"/>
    <w:rsid w:val="004D6203"/>
    <w:rsid w:val="004D73CC"/>
    <w:rsid w:val="004D7720"/>
    <w:rsid w:val="004E14CF"/>
    <w:rsid w:val="004E1AB1"/>
    <w:rsid w:val="004E354E"/>
    <w:rsid w:val="004E3C09"/>
    <w:rsid w:val="004E73FE"/>
    <w:rsid w:val="004F3300"/>
    <w:rsid w:val="004F4994"/>
    <w:rsid w:val="004F4E78"/>
    <w:rsid w:val="004F4FEE"/>
    <w:rsid w:val="00500293"/>
    <w:rsid w:val="005003B6"/>
    <w:rsid w:val="005010D7"/>
    <w:rsid w:val="005011B0"/>
    <w:rsid w:val="005136E7"/>
    <w:rsid w:val="00514ABC"/>
    <w:rsid w:val="00516BB0"/>
    <w:rsid w:val="00517708"/>
    <w:rsid w:val="00517FC5"/>
    <w:rsid w:val="00522643"/>
    <w:rsid w:val="00523E6C"/>
    <w:rsid w:val="00525FC0"/>
    <w:rsid w:val="00526FF2"/>
    <w:rsid w:val="005271FA"/>
    <w:rsid w:val="00531301"/>
    <w:rsid w:val="00535153"/>
    <w:rsid w:val="005367C5"/>
    <w:rsid w:val="00537088"/>
    <w:rsid w:val="00540496"/>
    <w:rsid w:val="00540577"/>
    <w:rsid w:val="005475B7"/>
    <w:rsid w:val="00552104"/>
    <w:rsid w:val="00553475"/>
    <w:rsid w:val="00555B80"/>
    <w:rsid w:val="00556A95"/>
    <w:rsid w:val="0056207C"/>
    <w:rsid w:val="00563DD1"/>
    <w:rsid w:val="00565D51"/>
    <w:rsid w:val="0056739E"/>
    <w:rsid w:val="00567B46"/>
    <w:rsid w:val="00570772"/>
    <w:rsid w:val="00572FA2"/>
    <w:rsid w:val="00575894"/>
    <w:rsid w:val="005801A4"/>
    <w:rsid w:val="00582028"/>
    <w:rsid w:val="00582B50"/>
    <w:rsid w:val="00584AA2"/>
    <w:rsid w:val="005863A0"/>
    <w:rsid w:val="00586B2B"/>
    <w:rsid w:val="00593062"/>
    <w:rsid w:val="0059443E"/>
    <w:rsid w:val="005945AC"/>
    <w:rsid w:val="00595770"/>
    <w:rsid w:val="00596441"/>
    <w:rsid w:val="005974B1"/>
    <w:rsid w:val="005B3069"/>
    <w:rsid w:val="005B70F7"/>
    <w:rsid w:val="005C09C5"/>
    <w:rsid w:val="005C1CEA"/>
    <w:rsid w:val="005C2D4D"/>
    <w:rsid w:val="005C4AD1"/>
    <w:rsid w:val="005C6B52"/>
    <w:rsid w:val="005C7D5D"/>
    <w:rsid w:val="005D0621"/>
    <w:rsid w:val="005D64B4"/>
    <w:rsid w:val="005E0DE2"/>
    <w:rsid w:val="005E2B25"/>
    <w:rsid w:val="005E506A"/>
    <w:rsid w:val="005E5DCD"/>
    <w:rsid w:val="005E67B3"/>
    <w:rsid w:val="005E771A"/>
    <w:rsid w:val="005E7E57"/>
    <w:rsid w:val="005F2147"/>
    <w:rsid w:val="005F2CC2"/>
    <w:rsid w:val="005F3630"/>
    <w:rsid w:val="005F5DF1"/>
    <w:rsid w:val="005F5F98"/>
    <w:rsid w:val="0060183A"/>
    <w:rsid w:val="006019D3"/>
    <w:rsid w:val="00606979"/>
    <w:rsid w:val="00606A97"/>
    <w:rsid w:val="00607FBE"/>
    <w:rsid w:val="006108EA"/>
    <w:rsid w:val="006154CA"/>
    <w:rsid w:val="00615F8C"/>
    <w:rsid w:val="00617226"/>
    <w:rsid w:val="006172B9"/>
    <w:rsid w:val="00623923"/>
    <w:rsid w:val="00624250"/>
    <w:rsid w:val="00625D79"/>
    <w:rsid w:val="006263DE"/>
    <w:rsid w:val="006341B4"/>
    <w:rsid w:val="00634929"/>
    <w:rsid w:val="006356BF"/>
    <w:rsid w:val="00636826"/>
    <w:rsid w:val="0064339D"/>
    <w:rsid w:val="00644D84"/>
    <w:rsid w:val="00646D7D"/>
    <w:rsid w:val="00647B93"/>
    <w:rsid w:val="00653708"/>
    <w:rsid w:val="006559DA"/>
    <w:rsid w:val="00656272"/>
    <w:rsid w:val="006569F5"/>
    <w:rsid w:val="00662106"/>
    <w:rsid w:val="0066210E"/>
    <w:rsid w:val="00663611"/>
    <w:rsid w:val="00665414"/>
    <w:rsid w:val="00665FE9"/>
    <w:rsid w:val="006660E5"/>
    <w:rsid w:val="00666523"/>
    <w:rsid w:val="00667485"/>
    <w:rsid w:val="0067513B"/>
    <w:rsid w:val="00676EAA"/>
    <w:rsid w:val="00677082"/>
    <w:rsid w:val="006867B8"/>
    <w:rsid w:val="00694444"/>
    <w:rsid w:val="006A1E29"/>
    <w:rsid w:val="006A4B5F"/>
    <w:rsid w:val="006A7776"/>
    <w:rsid w:val="006B16C1"/>
    <w:rsid w:val="006B1E93"/>
    <w:rsid w:val="006B2D84"/>
    <w:rsid w:val="006B78C4"/>
    <w:rsid w:val="006C2190"/>
    <w:rsid w:val="006C53CA"/>
    <w:rsid w:val="006C58EA"/>
    <w:rsid w:val="006D0F3C"/>
    <w:rsid w:val="006D1A4B"/>
    <w:rsid w:val="006D2048"/>
    <w:rsid w:val="006D2EC9"/>
    <w:rsid w:val="006D43BE"/>
    <w:rsid w:val="006D47CA"/>
    <w:rsid w:val="006D489B"/>
    <w:rsid w:val="006D53AF"/>
    <w:rsid w:val="006D5E03"/>
    <w:rsid w:val="006D670B"/>
    <w:rsid w:val="006D7802"/>
    <w:rsid w:val="006D7881"/>
    <w:rsid w:val="006E1D2E"/>
    <w:rsid w:val="006E1EE7"/>
    <w:rsid w:val="006E2FB3"/>
    <w:rsid w:val="006E49BE"/>
    <w:rsid w:val="006E4BD8"/>
    <w:rsid w:val="006E520C"/>
    <w:rsid w:val="006E7773"/>
    <w:rsid w:val="006F0AE1"/>
    <w:rsid w:val="006F0F4C"/>
    <w:rsid w:val="006F1933"/>
    <w:rsid w:val="006F5B20"/>
    <w:rsid w:val="006F5EF3"/>
    <w:rsid w:val="006F5F4F"/>
    <w:rsid w:val="006F69EC"/>
    <w:rsid w:val="0070235F"/>
    <w:rsid w:val="0070576C"/>
    <w:rsid w:val="00707326"/>
    <w:rsid w:val="00710D74"/>
    <w:rsid w:val="00712B06"/>
    <w:rsid w:val="00714E92"/>
    <w:rsid w:val="00720D8D"/>
    <w:rsid w:val="007211D8"/>
    <w:rsid w:val="00724B3D"/>
    <w:rsid w:val="00725827"/>
    <w:rsid w:val="00725CC5"/>
    <w:rsid w:val="0072672E"/>
    <w:rsid w:val="0073068C"/>
    <w:rsid w:val="00731988"/>
    <w:rsid w:val="007331E4"/>
    <w:rsid w:val="00733A9F"/>
    <w:rsid w:val="00740DCD"/>
    <w:rsid w:val="007435F6"/>
    <w:rsid w:val="0075013D"/>
    <w:rsid w:val="00750255"/>
    <w:rsid w:val="007502D8"/>
    <w:rsid w:val="007576C1"/>
    <w:rsid w:val="00757CDC"/>
    <w:rsid w:val="00757E81"/>
    <w:rsid w:val="00761E03"/>
    <w:rsid w:val="00763B79"/>
    <w:rsid w:val="0076455B"/>
    <w:rsid w:val="0076742E"/>
    <w:rsid w:val="007704C4"/>
    <w:rsid w:val="00770D55"/>
    <w:rsid w:val="00773413"/>
    <w:rsid w:val="007809CD"/>
    <w:rsid w:val="0078322B"/>
    <w:rsid w:val="00783409"/>
    <w:rsid w:val="007835B7"/>
    <w:rsid w:val="00783AF9"/>
    <w:rsid w:val="00784235"/>
    <w:rsid w:val="00785171"/>
    <w:rsid w:val="00791405"/>
    <w:rsid w:val="00792358"/>
    <w:rsid w:val="00794404"/>
    <w:rsid w:val="00794C25"/>
    <w:rsid w:val="00794D6F"/>
    <w:rsid w:val="00795E25"/>
    <w:rsid w:val="007A32BC"/>
    <w:rsid w:val="007A6682"/>
    <w:rsid w:val="007A74DE"/>
    <w:rsid w:val="007B120B"/>
    <w:rsid w:val="007B3204"/>
    <w:rsid w:val="007B3316"/>
    <w:rsid w:val="007B34F0"/>
    <w:rsid w:val="007B3AD1"/>
    <w:rsid w:val="007B5E68"/>
    <w:rsid w:val="007C0C51"/>
    <w:rsid w:val="007C3B55"/>
    <w:rsid w:val="007C4D3F"/>
    <w:rsid w:val="007C6880"/>
    <w:rsid w:val="007C6ED2"/>
    <w:rsid w:val="007C7CED"/>
    <w:rsid w:val="007D699A"/>
    <w:rsid w:val="007D6EBB"/>
    <w:rsid w:val="007D7C1B"/>
    <w:rsid w:val="007D7EC4"/>
    <w:rsid w:val="007E36B5"/>
    <w:rsid w:val="007E4C57"/>
    <w:rsid w:val="007E715E"/>
    <w:rsid w:val="007F0218"/>
    <w:rsid w:val="007F11EA"/>
    <w:rsid w:val="007F1E11"/>
    <w:rsid w:val="007F252B"/>
    <w:rsid w:val="007F2648"/>
    <w:rsid w:val="007F2C5D"/>
    <w:rsid w:val="007F41F7"/>
    <w:rsid w:val="007F4B63"/>
    <w:rsid w:val="007F59C3"/>
    <w:rsid w:val="007F5C71"/>
    <w:rsid w:val="0080296A"/>
    <w:rsid w:val="0080601A"/>
    <w:rsid w:val="008066C0"/>
    <w:rsid w:val="00812287"/>
    <w:rsid w:val="00812D66"/>
    <w:rsid w:val="008132CD"/>
    <w:rsid w:val="00813587"/>
    <w:rsid w:val="008137B4"/>
    <w:rsid w:val="008140D6"/>
    <w:rsid w:val="00814CE6"/>
    <w:rsid w:val="00817533"/>
    <w:rsid w:val="0082149C"/>
    <w:rsid w:val="00821DC1"/>
    <w:rsid w:val="00823B70"/>
    <w:rsid w:val="00823FA6"/>
    <w:rsid w:val="00824A03"/>
    <w:rsid w:val="00824E43"/>
    <w:rsid w:val="00825E67"/>
    <w:rsid w:val="00826912"/>
    <w:rsid w:val="00826FB8"/>
    <w:rsid w:val="00826FC0"/>
    <w:rsid w:val="008277AA"/>
    <w:rsid w:val="00827BFB"/>
    <w:rsid w:val="00827EA8"/>
    <w:rsid w:val="008327ED"/>
    <w:rsid w:val="00832C25"/>
    <w:rsid w:val="00834D72"/>
    <w:rsid w:val="00835A6D"/>
    <w:rsid w:val="00837A33"/>
    <w:rsid w:val="00837EC1"/>
    <w:rsid w:val="008417BF"/>
    <w:rsid w:val="008434A4"/>
    <w:rsid w:val="00845A16"/>
    <w:rsid w:val="008466BB"/>
    <w:rsid w:val="00850EC8"/>
    <w:rsid w:val="00856C68"/>
    <w:rsid w:val="00860DAF"/>
    <w:rsid w:val="008614E2"/>
    <w:rsid w:val="00863CE9"/>
    <w:rsid w:val="00866BC3"/>
    <w:rsid w:val="008671FB"/>
    <w:rsid w:val="00871E07"/>
    <w:rsid w:val="00872070"/>
    <w:rsid w:val="00872C85"/>
    <w:rsid w:val="00872FDB"/>
    <w:rsid w:val="00876808"/>
    <w:rsid w:val="008772CE"/>
    <w:rsid w:val="00877449"/>
    <w:rsid w:val="00880AC5"/>
    <w:rsid w:val="00880C03"/>
    <w:rsid w:val="008810B1"/>
    <w:rsid w:val="00881C32"/>
    <w:rsid w:val="00884F28"/>
    <w:rsid w:val="00885E0D"/>
    <w:rsid w:val="00886B5A"/>
    <w:rsid w:val="0089348A"/>
    <w:rsid w:val="008942F4"/>
    <w:rsid w:val="00894452"/>
    <w:rsid w:val="0089505D"/>
    <w:rsid w:val="008976BD"/>
    <w:rsid w:val="00897CCF"/>
    <w:rsid w:val="008A1172"/>
    <w:rsid w:val="008A23D0"/>
    <w:rsid w:val="008A2ABB"/>
    <w:rsid w:val="008A5199"/>
    <w:rsid w:val="008A6615"/>
    <w:rsid w:val="008A6EC6"/>
    <w:rsid w:val="008A78C1"/>
    <w:rsid w:val="008B3968"/>
    <w:rsid w:val="008B6C57"/>
    <w:rsid w:val="008C0719"/>
    <w:rsid w:val="008C25AD"/>
    <w:rsid w:val="008C28F5"/>
    <w:rsid w:val="008C4CAA"/>
    <w:rsid w:val="008C558B"/>
    <w:rsid w:val="008C5FFB"/>
    <w:rsid w:val="008C6B9E"/>
    <w:rsid w:val="008D085B"/>
    <w:rsid w:val="008D0B8E"/>
    <w:rsid w:val="008D178E"/>
    <w:rsid w:val="008D3EDC"/>
    <w:rsid w:val="008D684E"/>
    <w:rsid w:val="008E00A8"/>
    <w:rsid w:val="008E082C"/>
    <w:rsid w:val="008E30B1"/>
    <w:rsid w:val="008E479F"/>
    <w:rsid w:val="008F1C41"/>
    <w:rsid w:val="008F1CBE"/>
    <w:rsid w:val="008F324E"/>
    <w:rsid w:val="008F3375"/>
    <w:rsid w:val="008F4748"/>
    <w:rsid w:val="008F5BCB"/>
    <w:rsid w:val="009010D7"/>
    <w:rsid w:val="009026EE"/>
    <w:rsid w:val="00902A1F"/>
    <w:rsid w:val="00903B1A"/>
    <w:rsid w:val="00903B7E"/>
    <w:rsid w:val="00903E1A"/>
    <w:rsid w:val="00910BEC"/>
    <w:rsid w:val="00911E2F"/>
    <w:rsid w:val="00913831"/>
    <w:rsid w:val="00915DA1"/>
    <w:rsid w:val="00916856"/>
    <w:rsid w:val="00920177"/>
    <w:rsid w:val="0092055D"/>
    <w:rsid w:val="00922DEA"/>
    <w:rsid w:val="009247FE"/>
    <w:rsid w:val="00926174"/>
    <w:rsid w:val="00926309"/>
    <w:rsid w:val="009275CA"/>
    <w:rsid w:val="00927A06"/>
    <w:rsid w:val="00930FA4"/>
    <w:rsid w:val="00932A4F"/>
    <w:rsid w:val="009339EC"/>
    <w:rsid w:val="009364E8"/>
    <w:rsid w:val="0093652E"/>
    <w:rsid w:val="0093693E"/>
    <w:rsid w:val="00940AE4"/>
    <w:rsid w:val="009428FE"/>
    <w:rsid w:val="00947831"/>
    <w:rsid w:val="00952F2C"/>
    <w:rsid w:val="00952F40"/>
    <w:rsid w:val="0095381F"/>
    <w:rsid w:val="009543A4"/>
    <w:rsid w:val="00955578"/>
    <w:rsid w:val="00957BED"/>
    <w:rsid w:val="009620AD"/>
    <w:rsid w:val="00962486"/>
    <w:rsid w:val="00962A36"/>
    <w:rsid w:val="00962F1D"/>
    <w:rsid w:val="00965B7F"/>
    <w:rsid w:val="0096687A"/>
    <w:rsid w:val="009676B3"/>
    <w:rsid w:val="00970137"/>
    <w:rsid w:val="00970DE4"/>
    <w:rsid w:val="00971273"/>
    <w:rsid w:val="009742E1"/>
    <w:rsid w:val="0097470C"/>
    <w:rsid w:val="00975348"/>
    <w:rsid w:val="00975491"/>
    <w:rsid w:val="00976125"/>
    <w:rsid w:val="009779F3"/>
    <w:rsid w:val="00980729"/>
    <w:rsid w:val="009836E7"/>
    <w:rsid w:val="009872A3"/>
    <w:rsid w:val="0099030E"/>
    <w:rsid w:val="009916DA"/>
    <w:rsid w:val="009920E3"/>
    <w:rsid w:val="00993663"/>
    <w:rsid w:val="009A02BC"/>
    <w:rsid w:val="009A0D30"/>
    <w:rsid w:val="009A269C"/>
    <w:rsid w:val="009A60AD"/>
    <w:rsid w:val="009A6A1E"/>
    <w:rsid w:val="009A7053"/>
    <w:rsid w:val="009B0A06"/>
    <w:rsid w:val="009B31A5"/>
    <w:rsid w:val="009B3EE7"/>
    <w:rsid w:val="009B69B8"/>
    <w:rsid w:val="009B6AE8"/>
    <w:rsid w:val="009B6D0E"/>
    <w:rsid w:val="009C1517"/>
    <w:rsid w:val="009C2F5B"/>
    <w:rsid w:val="009C5724"/>
    <w:rsid w:val="009C5874"/>
    <w:rsid w:val="009C64D5"/>
    <w:rsid w:val="009C6CB8"/>
    <w:rsid w:val="009C700C"/>
    <w:rsid w:val="009D2190"/>
    <w:rsid w:val="009D2529"/>
    <w:rsid w:val="009D2F42"/>
    <w:rsid w:val="009D4BFB"/>
    <w:rsid w:val="009D4EA0"/>
    <w:rsid w:val="009E02C1"/>
    <w:rsid w:val="009E0B91"/>
    <w:rsid w:val="009E31C9"/>
    <w:rsid w:val="009E4DBA"/>
    <w:rsid w:val="009E7CD7"/>
    <w:rsid w:val="009F12FD"/>
    <w:rsid w:val="009F326D"/>
    <w:rsid w:val="009F3961"/>
    <w:rsid w:val="009F5509"/>
    <w:rsid w:val="009F5704"/>
    <w:rsid w:val="009F58A8"/>
    <w:rsid w:val="009F5F7D"/>
    <w:rsid w:val="009F7186"/>
    <w:rsid w:val="009F7DC6"/>
    <w:rsid w:val="00A0024F"/>
    <w:rsid w:val="00A01352"/>
    <w:rsid w:val="00A01E79"/>
    <w:rsid w:val="00A01FA4"/>
    <w:rsid w:val="00A035AD"/>
    <w:rsid w:val="00A03D20"/>
    <w:rsid w:val="00A05884"/>
    <w:rsid w:val="00A05964"/>
    <w:rsid w:val="00A06DE5"/>
    <w:rsid w:val="00A071D5"/>
    <w:rsid w:val="00A07448"/>
    <w:rsid w:val="00A106E1"/>
    <w:rsid w:val="00A12B12"/>
    <w:rsid w:val="00A15FBF"/>
    <w:rsid w:val="00A17D35"/>
    <w:rsid w:val="00A210F8"/>
    <w:rsid w:val="00A211B1"/>
    <w:rsid w:val="00A21FBA"/>
    <w:rsid w:val="00A265B2"/>
    <w:rsid w:val="00A26A36"/>
    <w:rsid w:val="00A27E03"/>
    <w:rsid w:val="00A32427"/>
    <w:rsid w:val="00A350DD"/>
    <w:rsid w:val="00A356BE"/>
    <w:rsid w:val="00A41864"/>
    <w:rsid w:val="00A42400"/>
    <w:rsid w:val="00A4295C"/>
    <w:rsid w:val="00A440CD"/>
    <w:rsid w:val="00A453C9"/>
    <w:rsid w:val="00A47541"/>
    <w:rsid w:val="00A50E6A"/>
    <w:rsid w:val="00A521FD"/>
    <w:rsid w:val="00A52FB2"/>
    <w:rsid w:val="00A54EA8"/>
    <w:rsid w:val="00A55986"/>
    <w:rsid w:val="00A57995"/>
    <w:rsid w:val="00A5799B"/>
    <w:rsid w:val="00A60E58"/>
    <w:rsid w:val="00A6147A"/>
    <w:rsid w:val="00A630B4"/>
    <w:rsid w:val="00A66C54"/>
    <w:rsid w:val="00A70E50"/>
    <w:rsid w:val="00A73E2F"/>
    <w:rsid w:val="00A7480B"/>
    <w:rsid w:val="00A76B16"/>
    <w:rsid w:val="00A77FAB"/>
    <w:rsid w:val="00A80B9F"/>
    <w:rsid w:val="00A81A86"/>
    <w:rsid w:val="00A834BD"/>
    <w:rsid w:val="00A836A9"/>
    <w:rsid w:val="00A8434E"/>
    <w:rsid w:val="00A843F7"/>
    <w:rsid w:val="00A846E2"/>
    <w:rsid w:val="00A84F42"/>
    <w:rsid w:val="00A8764F"/>
    <w:rsid w:val="00A932BB"/>
    <w:rsid w:val="00A9383F"/>
    <w:rsid w:val="00A95387"/>
    <w:rsid w:val="00AA0533"/>
    <w:rsid w:val="00AA0F7C"/>
    <w:rsid w:val="00AA1B74"/>
    <w:rsid w:val="00AA2BC8"/>
    <w:rsid w:val="00AA3414"/>
    <w:rsid w:val="00AA40B6"/>
    <w:rsid w:val="00AA6D5E"/>
    <w:rsid w:val="00AA70CF"/>
    <w:rsid w:val="00AA7171"/>
    <w:rsid w:val="00AB1B16"/>
    <w:rsid w:val="00AB1FF8"/>
    <w:rsid w:val="00AB2925"/>
    <w:rsid w:val="00AB33DB"/>
    <w:rsid w:val="00AB5140"/>
    <w:rsid w:val="00AB5FF2"/>
    <w:rsid w:val="00AB73C1"/>
    <w:rsid w:val="00AC03C8"/>
    <w:rsid w:val="00AC32E5"/>
    <w:rsid w:val="00AC4D5F"/>
    <w:rsid w:val="00AC59EF"/>
    <w:rsid w:val="00AD0B65"/>
    <w:rsid w:val="00AD0E60"/>
    <w:rsid w:val="00AD2897"/>
    <w:rsid w:val="00AD3AB5"/>
    <w:rsid w:val="00AD5472"/>
    <w:rsid w:val="00AD55A2"/>
    <w:rsid w:val="00AE069F"/>
    <w:rsid w:val="00AE2A82"/>
    <w:rsid w:val="00AE62B7"/>
    <w:rsid w:val="00AE6ACB"/>
    <w:rsid w:val="00AE79F4"/>
    <w:rsid w:val="00AF24E9"/>
    <w:rsid w:val="00AF4868"/>
    <w:rsid w:val="00AF4947"/>
    <w:rsid w:val="00AF4B77"/>
    <w:rsid w:val="00AF5D4C"/>
    <w:rsid w:val="00AF6094"/>
    <w:rsid w:val="00AF6DCD"/>
    <w:rsid w:val="00AF6E74"/>
    <w:rsid w:val="00AF7A95"/>
    <w:rsid w:val="00B06453"/>
    <w:rsid w:val="00B10759"/>
    <w:rsid w:val="00B1284C"/>
    <w:rsid w:val="00B13D71"/>
    <w:rsid w:val="00B143FB"/>
    <w:rsid w:val="00B15727"/>
    <w:rsid w:val="00B17CA4"/>
    <w:rsid w:val="00B21786"/>
    <w:rsid w:val="00B218D9"/>
    <w:rsid w:val="00B31B1E"/>
    <w:rsid w:val="00B31FDD"/>
    <w:rsid w:val="00B32812"/>
    <w:rsid w:val="00B33D6F"/>
    <w:rsid w:val="00B37788"/>
    <w:rsid w:val="00B408AA"/>
    <w:rsid w:val="00B43B55"/>
    <w:rsid w:val="00B43EF6"/>
    <w:rsid w:val="00B45274"/>
    <w:rsid w:val="00B46D0A"/>
    <w:rsid w:val="00B5327C"/>
    <w:rsid w:val="00B53CE1"/>
    <w:rsid w:val="00B53F4F"/>
    <w:rsid w:val="00B54769"/>
    <w:rsid w:val="00B54B2E"/>
    <w:rsid w:val="00B56F07"/>
    <w:rsid w:val="00B6196B"/>
    <w:rsid w:val="00B64EE6"/>
    <w:rsid w:val="00B664F6"/>
    <w:rsid w:val="00B67875"/>
    <w:rsid w:val="00B678FA"/>
    <w:rsid w:val="00B67909"/>
    <w:rsid w:val="00B70BBB"/>
    <w:rsid w:val="00B71B5E"/>
    <w:rsid w:val="00B73D35"/>
    <w:rsid w:val="00B77043"/>
    <w:rsid w:val="00B771DF"/>
    <w:rsid w:val="00B774EE"/>
    <w:rsid w:val="00B82258"/>
    <w:rsid w:val="00B82B91"/>
    <w:rsid w:val="00B8341A"/>
    <w:rsid w:val="00B8538F"/>
    <w:rsid w:val="00B867FB"/>
    <w:rsid w:val="00B86F8C"/>
    <w:rsid w:val="00B8733B"/>
    <w:rsid w:val="00B90135"/>
    <w:rsid w:val="00B906C1"/>
    <w:rsid w:val="00B914E7"/>
    <w:rsid w:val="00B91C08"/>
    <w:rsid w:val="00B92403"/>
    <w:rsid w:val="00B932A8"/>
    <w:rsid w:val="00B94B34"/>
    <w:rsid w:val="00B97878"/>
    <w:rsid w:val="00BA25A6"/>
    <w:rsid w:val="00BA613A"/>
    <w:rsid w:val="00BA6BA8"/>
    <w:rsid w:val="00BB0FF7"/>
    <w:rsid w:val="00BB74F1"/>
    <w:rsid w:val="00BC0B79"/>
    <w:rsid w:val="00BC1B4A"/>
    <w:rsid w:val="00BC34B3"/>
    <w:rsid w:val="00BC557D"/>
    <w:rsid w:val="00BC603F"/>
    <w:rsid w:val="00BC666B"/>
    <w:rsid w:val="00BC78E8"/>
    <w:rsid w:val="00BC7999"/>
    <w:rsid w:val="00BD143D"/>
    <w:rsid w:val="00BD5842"/>
    <w:rsid w:val="00BD71C6"/>
    <w:rsid w:val="00BE1100"/>
    <w:rsid w:val="00BE21F9"/>
    <w:rsid w:val="00BE42B6"/>
    <w:rsid w:val="00BE4854"/>
    <w:rsid w:val="00BE66A4"/>
    <w:rsid w:val="00BE6CB0"/>
    <w:rsid w:val="00BE76D1"/>
    <w:rsid w:val="00BE7AC5"/>
    <w:rsid w:val="00BF0581"/>
    <w:rsid w:val="00BF761E"/>
    <w:rsid w:val="00BF78C5"/>
    <w:rsid w:val="00C0244C"/>
    <w:rsid w:val="00C11657"/>
    <w:rsid w:val="00C11FEF"/>
    <w:rsid w:val="00C139D7"/>
    <w:rsid w:val="00C205FC"/>
    <w:rsid w:val="00C23556"/>
    <w:rsid w:val="00C24661"/>
    <w:rsid w:val="00C3228D"/>
    <w:rsid w:val="00C32637"/>
    <w:rsid w:val="00C33059"/>
    <w:rsid w:val="00C3312D"/>
    <w:rsid w:val="00C334E0"/>
    <w:rsid w:val="00C343CF"/>
    <w:rsid w:val="00C3491F"/>
    <w:rsid w:val="00C34C5C"/>
    <w:rsid w:val="00C37D0D"/>
    <w:rsid w:val="00C40F2B"/>
    <w:rsid w:val="00C422A5"/>
    <w:rsid w:val="00C42535"/>
    <w:rsid w:val="00C430D9"/>
    <w:rsid w:val="00C4421C"/>
    <w:rsid w:val="00C44BDD"/>
    <w:rsid w:val="00C4574B"/>
    <w:rsid w:val="00C51055"/>
    <w:rsid w:val="00C5139C"/>
    <w:rsid w:val="00C51E4E"/>
    <w:rsid w:val="00C51ED4"/>
    <w:rsid w:val="00C53E32"/>
    <w:rsid w:val="00C53FB7"/>
    <w:rsid w:val="00C540E7"/>
    <w:rsid w:val="00C54201"/>
    <w:rsid w:val="00C54A8D"/>
    <w:rsid w:val="00C54F86"/>
    <w:rsid w:val="00C57191"/>
    <w:rsid w:val="00C616E0"/>
    <w:rsid w:val="00C61788"/>
    <w:rsid w:val="00C62A68"/>
    <w:rsid w:val="00C6434E"/>
    <w:rsid w:val="00C64685"/>
    <w:rsid w:val="00C65988"/>
    <w:rsid w:val="00C67655"/>
    <w:rsid w:val="00C70501"/>
    <w:rsid w:val="00C73782"/>
    <w:rsid w:val="00C764A8"/>
    <w:rsid w:val="00C77ACF"/>
    <w:rsid w:val="00C82607"/>
    <w:rsid w:val="00C83428"/>
    <w:rsid w:val="00C834DC"/>
    <w:rsid w:val="00C868E3"/>
    <w:rsid w:val="00C86C14"/>
    <w:rsid w:val="00C87269"/>
    <w:rsid w:val="00C92DD9"/>
    <w:rsid w:val="00C95AD4"/>
    <w:rsid w:val="00CA213A"/>
    <w:rsid w:val="00CA2B74"/>
    <w:rsid w:val="00CA3424"/>
    <w:rsid w:val="00CA3ECE"/>
    <w:rsid w:val="00CA4524"/>
    <w:rsid w:val="00CA5BBC"/>
    <w:rsid w:val="00CA7BAD"/>
    <w:rsid w:val="00CB273C"/>
    <w:rsid w:val="00CB3B82"/>
    <w:rsid w:val="00CB5A89"/>
    <w:rsid w:val="00CC0988"/>
    <w:rsid w:val="00CC0ACC"/>
    <w:rsid w:val="00CC1CA4"/>
    <w:rsid w:val="00CC3717"/>
    <w:rsid w:val="00CC4BCE"/>
    <w:rsid w:val="00CC6306"/>
    <w:rsid w:val="00CC7217"/>
    <w:rsid w:val="00CC7B8B"/>
    <w:rsid w:val="00CD03D5"/>
    <w:rsid w:val="00CD193E"/>
    <w:rsid w:val="00CD25AF"/>
    <w:rsid w:val="00CD2AC2"/>
    <w:rsid w:val="00CD7CDF"/>
    <w:rsid w:val="00CE3632"/>
    <w:rsid w:val="00CE5FBF"/>
    <w:rsid w:val="00CE6A91"/>
    <w:rsid w:val="00CF272A"/>
    <w:rsid w:val="00CF4D1A"/>
    <w:rsid w:val="00CF6A42"/>
    <w:rsid w:val="00CF769D"/>
    <w:rsid w:val="00D02168"/>
    <w:rsid w:val="00D0244E"/>
    <w:rsid w:val="00D02511"/>
    <w:rsid w:val="00D04759"/>
    <w:rsid w:val="00D065B7"/>
    <w:rsid w:val="00D10D33"/>
    <w:rsid w:val="00D1110F"/>
    <w:rsid w:val="00D114D9"/>
    <w:rsid w:val="00D119B4"/>
    <w:rsid w:val="00D121DE"/>
    <w:rsid w:val="00D14D5B"/>
    <w:rsid w:val="00D15664"/>
    <w:rsid w:val="00D167A6"/>
    <w:rsid w:val="00D2009D"/>
    <w:rsid w:val="00D205C6"/>
    <w:rsid w:val="00D208A8"/>
    <w:rsid w:val="00D22707"/>
    <w:rsid w:val="00D234CA"/>
    <w:rsid w:val="00D2375B"/>
    <w:rsid w:val="00D24632"/>
    <w:rsid w:val="00D301E6"/>
    <w:rsid w:val="00D30F13"/>
    <w:rsid w:val="00D31E3F"/>
    <w:rsid w:val="00D328CA"/>
    <w:rsid w:val="00D34066"/>
    <w:rsid w:val="00D370D0"/>
    <w:rsid w:val="00D37B5F"/>
    <w:rsid w:val="00D40173"/>
    <w:rsid w:val="00D4145E"/>
    <w:rsid w:val="00D41F03"/>
    <w:rsid w:val="00D43C1B"/>
    <w:rsid w:val="00D4470D"/>
    <w:rsid w:val="00D46403"/>
    <w:rsid w:val="00D52979"/>
    <w:rsid w:val="00D52D74"/>
    <w:rsid w:val="00D53C87"/>
    <w:rsid w:val="00D53EFE"/>
    <w:rsid w:val="00D53EFF"/>
    <w:rsid w:val="00D562A3"/>
    <w:rsid w:val="00D606A2"/>
    <w:rsid w:val="00D61741"/>
    <w:rsid w:val="00D61B63"/>
    <w:rsid w:val="00D632FB"/>
    <w:rsid w:val="00D70D67"/>
    <w:rsid w:val="00D71E99"/>
    <w:rsid w:val="00D72D96"/>
    <w:rsid w:val="00D73845"/>
    <w:rsid w:val="00D739C5"/>
    <w:rsid w:val="00D73D17"/>
    <w:rsid w:val="00D807EE"/>
    <w:rsid w:val="00D8228E"/>
    <w:rsid w:val="00D850DB"/>
    <w:rsid w:val="00D91BDC"/>
    <w:rsid w:val="00D978C9"/>
    <w:rsid w:val="00D97911"/>
    <w:rsid w:val="00DA1C1B"/>
    <w:rsid w:val="00DA1CC5"/>
    <w:rsid w:val="00DA28C1"/>
    <w:rsid w:val="00DA3541"/>
    <w:rsid w:val="00DA357B"/>
    <w:rsid w:val="00DA37F9"/>
    <w:rsid w:val="00DB0043"/>
    <w:rsid w:val="00DB04D9"/>
    <w:rsid w:val="00DB0CC7"/>
    <w:rsid w:val="00DB105E"/>
    <w:rsid w:val="00DB3271"/>
    <w:rsid w:val="00DB4A57"/>
    <w:rsid w:val="00DB5B0F"/>
    <w:rsid w:val="00DB79D1"/>
    <w:rsid w:val="00DC1FAC"/>
    <w:rsid w:val="00DC21A6"/>
    <w:rsid w:val="00DC292A"/>
    <w:rsid w:val="00DC2D7F"/>
    <w:rsid w:val="00DC5CD2"/>
    <w:rsid w:val="00DC62A1"/>
    <w:rsid w:val="00DC6A62"/>
    <w:rsid w:val="00DC7889"/>
    <w:rsid w:val="00DD044B"/>
    <w:rsid w:val="00DD0C4F"/>
    <w:rsid w:val="00DD0F39"/>
    <w:rsid w:val="00DD1199"/>
    <w:rsid w:val="00DD15C7"/>
    <w:rsid w:val="00DD198D"/>
    <w:rsid w:val="00DD35F3"/>
    <w:rsid w:val="00DD4127"/>
    <w:rsid w:val="00DD66F2"/>
    <w:rsid w:val="00DD7660"/>
    <w:rsid w:val="00DD7986"/>
    <w:rsid w:val="00DE035A"/>
    <w:rsid w:val="00DE04C3"/>
    <w:rsid w:val="00DE0F87"/>
    <w:rsid w:val="00DE245B"/>
    <w:rsid w:val="00DE68A9"/>
    <w:rsid w:val="00DF2DE8"/>
    <w:rsid w:val="00DF3244"/>
    <w:rsid w:val="00DF394A"/>
    <w:rsid w:val="00DF58A5"/>
    <w:rsid w:val="00DF72F8"/>
    <w:rsid w:val="00E00E4D"/>
    <w:rsid w:val="00E02DE8"/>
    <w:rsid w:val="00E0572A"/>
    <w:rsid w:val="00E05931"/>
    <w:rsid w:val="00E06098"/>
    <w:rsid w:val="00E076F8"/>
    <w:rsid w:val="00E1035B"/>
    <w:rsid w:val="00E12928"/>
    <w:rsid w:val="00E12C67"/>
    <w:rsid w:val="00E15F00"/>
    <w:rsid w:val="00E15F9C"/>
    <w:rsid w:val="00E205D8"/>
    <w:rsid w:val="00E20C37"/>
    <w:rsid w:val="00E223CF"/>
    <w:rsid w:val="00E22716"/>
    <w:rsid w:val="00E261BF"/>
    <w:rsid w:val="00E26475"/>
    <w:rsid w:val="00E266A1"/>
    <w:rsid w:val="00E315B2"/>
    <w:rsid w:val="00E332FD"/>
    <w:rsid w:val="00E348AB"/>
    <w:rsid w:val="00E34B7B"/>
    <w:rsid w:val="00E403CD"/>
    <w:rsid w:val="00E42141"/>
    <w:rsid w:val="00E4559D"/>
    <w:rsid w:val="00E46B49"/>
    <w:rsid w:val="00E50440"/>
    <w:rsid w:val="00E51DF9"/>
    <w:rsid w:val="00E54ED4"/>
    <w:rsid w:val="00E5501B"/>
    <w:rsid w:val="00E55038"/>
    <w:rsid w:val="00E56DDE"/>
    <w:rsid w:val="00E56E46"/>
    <w:rsid w:val="00E6036A"/>
    <w:rsid w:val="00E617C4"/>
    <w:rsid w:val="00E64026"/>
    <w:rsid w:val="00E66B2F"/>
    <w:rsid w:val="00E67CC4"/>
    <w:rsid w:val="00E70E4D"/>
    <w:rsid w:val="00E71617"/>
    <w:rsid w:val="00E719BD"/>
    <w:rsid w:val="00E71CBE"/>
    <w:rsid w:val="00E72376"/>
    <w:rsid w:val="00E728F6"/>
    <w:rsid w:val="00E75B61"/>
    <w:rsid w:val="00E7650F"/>
    <w:rsid w:val="00E77D0F"/>
    <w:rsid w:val="00E81F03"/>
    <w:rsid w:val="00E84D34"/>
    <w:rsid w:val="00E84EF0"/>
    <w:rsid w:val="00E903F7"/>
    <w:rsid w:val="00E923A0"/>
    <w:rsid w:val="00E96806"/>
    <w:rsid w:val="00E97F57"/>
    <w:rsid w:val="00EA0DE7"/>
    <w:rsid w:val="00EA2109"/>
    <w:rsid w:val="00EA2272"/>
    <w:rsid w:val="00EA3220"/>
    <w:rsid w:val="00EB13CC"/>
    <w:rsid w:val="00EB19C9"/>
    <w:rsid w:val="00EB41D7"/>
    <w:rsid w:val="00EB629A"/>
    <w:rsid w:val="00EB6D22"/>
    <w:rsid w:val="00EC0C1F"/>
    <w:rsid w:val="00EC311B"/>
    <w:rsid w:val="00EC58EC"/>
    <w:rsid w:val="00EC5D40"/>
    <w:rsid w:val="00ED0F27"/>
    <w:rsid w:val="00ED2540"/>
    <w:rsid w:val="00ED2DD6"/>
    <w:rsid w:val="00ED4B34"/>
    <w:rsid w:val="00ED6C9B"/>
    <w:rsid w:val="00EE2E58"/>
    <w:rsid w:val="00EE3F0E"/>
    <w:rsid w:val="00EE40B6"/>
    <w:rsid w:val="00EE466B"/>
    <w:rsid w:val="00EE49E0"/>
    <w:rsid w:val="00EE4FB6"/>
    <w:rsid w:val="00EE6175"/>
    <w:rsid w:val="00EE73C7"/>
    <w:rsid w:val="00EF1863"/>
    <w:rsid w:val="00EF1E9B"/>
    <w:rsid w:val="00EF201D"/>
    <w:rsid w:val="00EF2D69"/>
    <w:rsid w:val="00EF3560"/>
    <w:rsid w:val="00EF490A"/>
    <w:rsid w:val="00EF4DD1"/>
    <w:rsid w:val="00EF6047"/>
    <w:rsid w:val="00EF7461"/>
    <w:rsid w:val="00F000AD"/>
    <w:rsid w:val="00F0017B"/>
    <w:rsid w:val="00F00ED8"/>
    <w:rsid w:val="00F0144A"/>
    <w:rsid w:val="00F06048"/>
    <w:rsid w:val="00F073EC"/>
    <w:rsid w:val="00F0773B"/>
    <w:rsid w:val="00F10DCD"/>
    <w:rsid w:val="00F10FA7"/>
    <w:rsid w:val="00F13496"/>
    <w:rsid w:val="00F13F4C"/>
    <w:rsid w:val="00F141EA"/>
    <w:rsid w:val="00F147B6"/>
    <w:rsid w:val="00F14921"/>
    <w:rsid w:val="00F14ED2"/>
    <w:rsid w:val="00F164D0"/>
    <w:rsid w:val="00F1666B"/>
    <w:rsid w:val="00F17271"/>
    <w:rsid w:val="00F20007"/>
    <w:rsid w:val="00F228A1"/>
    <w:rsid w:val="00F22E83"/>
    <w:rsid w:val="00F238CF"/>
    <w:rsid w:val="00F24383"/>
    <w:rsid w:val="00F25DCE"/>
    <w:rsid w:val="00F26F85"/>
    <w:rsid w:val="00F27A50"/>
    <w:rsid w:val="00F30290"/>
    <w:rsid w:val="00F313B1"/>
    <w:rsid w:val="00F33063"/>
    <w:rsid w:val="00F33657"/>
    <w:rsid w:val="00F37BAB"/>
    <w:rsid w:val="00F4129F"/>
    <w:rsid w:val="00F429C9"/>
    <w:rsid w:val="00F430C6"/>
    <w:rsid w:val="00F45345"/>
    <w:rsid w:val="00F47013"/>
    <w:rsid w:val="00F5054C"/>
    <w:rsid w:val="00F50DEB"/>
    <w:rsid w:val="00F53061"/>
    <w:rsid w:val="00F535BE"/>
    <w:rsid w:val="00F561DC"/>
    <w:rsid w:val="00F56615"/>
    <w:rsid w:val="00F572D9"/>
    <w:rsid w:val="00F604CC"/>
    <w:rsid w:val="00F6112B"/>
    <w:rsid w:val="00F64E05"/>
    <w:rsid w:val="00F658F7"/>
    <w:rsid w:val="00F71954"/>
    <w:rsid w:val="00F75370"/>
    <w:rsid w:val="00F7585C"/>
    <w:rsid w:val="00F80D7F"/>
    <w:rsid w:val="00F80FF2"/>
    <w:rsid w:val="00F81DA4"/>
    <w:rsid w:val="00F8223E"/>
    <w:rsid w:val="00F82FB6"/>
    <w:rsid w:val="00F8425E"/>
    <w:rsid w:val="00F86049"/>
    <w:rsid w:val="00F86D66"/>
    <w:rsid w:val="00F87ABE"/>
    <w:rsid w:val="00F905C1"/>
    <w:rsid w:val="00F90912"/>
    <w:rsid w:val="00F91361"/>
    <w:rsid w:val="00F92DA1"/>
    <w:rsid w:val="00F9527F"/>
    <w:rsid w:val="00F957F9"/>
    <w:rsid w:val="00F961F4"/>
    <w:rsid w:val="00F96441"/>
    <w:rsid w:val="00FA106E"/>
    <w:rsid w:val="00FA13FD"/>
    <w:rsid w:val="00FA3382"/>
    <w:rsid w:val="00FA4D5C"/>
    <w:rsid w:val="00FA7CA0"/>
    <w:rsid w:val="00FA7CE9"/>
    <w:rsid w:val="00FB14E1"/>
    <w:rsid w:val="00FB2C63"/>
    <w:rsid w:val="00FB3D67"/>
    <w:rsid w:val="00FB6644"/>
    <w:rsid w:val="00FC01E9"/>
    <w:rsid w:val="00FC1307"/>
    <w:rsid w:val="00FC1E01"/>
    <w:rsid w:val="00FC261A"/>
    <w:rsid w:val="00FC513B"/>
    <w:rsid w:val="00FC58BC"/>
    <w:rsid w:val="00FC69A6"/>
    <w:rsid w:val="00FC74C2"/>
    <w:rsid w:val="00FC7C3D"/>
    <w:rsid w:val="00FD06F9"/>
    <w:rsid w:val="00FD2077"/>
    <w:rsid w:val="00FD37A8"/>
    <w:rsid w:val="00FD3ED4"/>
    <w:rsid w:val="00FD6288"/>
    <w:rsid w:val="00FD695A"/>
    <w:rsid w:val="00FD7058"/>
    <w:rsid w:val="00FD7DF1"/>
    <w:rsid w:val="00FE1448"/>
    <w:rsid w:val="00FE2879"/>
    <w:rsid w:val="00FE40DA"/>
    <w:rsid w:val="00FF2E00"/>
    <w:rsid w:val="00FF42A9"/>
    <w:rsid w:val="00FF449F"/>
    <w:rsid w:val="00FF5587"/>
    <w:rsid w:val="00FF5D30"/>
    <w:rsid w:val="00FF7058"/>
    <w:rsid w:val="5D5B0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E2E0B1"/>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link w:val="KommentartextZchn"/>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styleId="Fett">
    <w:name w:val="Strong"/>
    <w:basedOn w:val="Absatz-Standardschriftart"/>
    <w:uiPriority w:val="22"/>
    <w:qFormat/>
    <w:rsid w:val="00177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276067123">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 w:id="2141223599">
      <w:bodyDiv w:val="1"/>
      <w:marLeft w:val="0"/>
      <w:marRight w:val="0"/>
      <w:marTop w:val="0"/>
      <w:marBottom w:val="0"/>
      <w:divBdr>
        <w:top w:val="none" w:sz="0" w:space="0" w:color="auto"/>
        <w:left w:val="none" w:sz="0" w:space="0" w:color="auto"/>
        <w:bottom w:val="none" w:sz="0" w:space="0" w:color="auto"/>
        <w:right w:val="none" w:sz="0" w:space="0" w:color="auto"/>
      </w:divBdr>
      <w:divsChild>
        <w:div w:id="1992519941">
          <w:marLeft w:val="-225"/>
          <w:marRight w:val="0"/>
          <w:marTop w:val="0"/>
          <w:marBottom w:val="0"/>
          <w:divBdr>
            <w:top w:val="none" w:sz="0" w:space="0" w:color="auto"/>
            <w:left w:val="none" w:sz="0" w:space="0" w:color="auto"/>
            <w:bottom w:val="none" w:sz="0" w:space="0" w:color="auto"/>
            <w:right w:val="none" w:sz="0" w:space="0" w:color="auto"/>
          </w:divBdr>
          <w:divsChild>
            <w:div w:id="8152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en/productworld/lean-production.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en/productworld/building-kit-system.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kh-profil"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item24.com/en/general/special-profiles-for-mechanical-engineering-made-from-wood-and-plast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2.xml><?xml version="1.0" encoding="utf-8"?>
<ds:datastoreItem xmlns:ds="http://schemas.openxmlformats.org/officeDocument/2006/customXml" ds:itemID="{D56C185A-E9C3-46F2-9C4B-DF2158E0F25E}">
  <ds:schemaRefs>
    <ds:schemaRef ds:uri="http://schemas.openxmlformats.org/officeDocument/2006/bibliography"/>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23</cp:revision>
  <cp:lastPrinted>2008-06-02T14:21:00Z</cp:lastPrinted>
  <dcterms:created xsi:type="dcterms:W3CDTF">2021-01-08T11:16:00Z</dcterms:created>
  <dcterms:modified xsi:type="dcterms:W3CDTF">2021-04-19T06:55:00Z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