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4D7BE"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1785D1CE" w14:textId="36244CE0" w:rsidR="00EF1863" w:rsidRPr="00540577" w:rsidRDefault="00EF1863" w:rsidP="002B66DA">
      <w:pPr>
        <w:autoSpaceDE w:val="0"/>
        <w:autoSpaceDN w:val="0"/>
        <w:adjustRightInd w:val="0"/>
        <w:spacing w:line="360" w:lineRule="auto"/>
        <w:jc w:val="center"/>
        <w:rPr>
          <w:rFonts w:ascii="Arial" w:hAnsi="Arial" w:cs="Arial"/>
          <w:bCs/>
          <w:sz w:val="20"/>
          <w:szCs w:val="20"/>
          <w:lang w:eastAsia="en-US"/>
        </w:rPr>
      </w:pPr>
      <w:r>
        <w:rPr>
          <w:rFonts w:ascii="Arial" w:hAnsi="Arial" w:cs="Arial"/>
          <w:b/>
          <w:sz w:val="22"/>
          <w:szCs w:val="22"/>
          <w:lang w:eastAsia="en-US"/>
        </w:rPr>
        <w:t xml:space="preserve">Low </w:t>
      </w:r>
      <w:proofErr w:type="spellStart"/>
      <w:r>
        <w:rPr>
          <w:rFonts w:ascii="Arial" w:hAnsi="Arial" w:cs="Arial"/>
          <w:b/>
          <w:sz w:val="22"/>
          <w:szCs w:val="22"/>
          <w:lang w:eastAsia="en-US"/>
        </w:rPr>
        <w:t>Cost</w:t>
      </w:r>
      <w:proofErr w:type="spellEnd"/>
      <w:r>
        <w:rPr>
          <w:rFonts w:ascii="Arial" w:hAnsi="Arial" w:cs="Arial"/>
          <w:b/>
          <w:sz w:val="22"/>
          <w:szCs w:val="22"/>
          <w:lang w:eastAsia="en-US"/>
        </w:rPr>
        <w:t xml:space="preserve"> Automation</w:t>
      </w:r>
    </w:p>
    <w:p w14:paraId="1596F692" w14:textId="6499BAC8" w:rsidR="00FD06F9" w:rsidRDefault="00540577" w:rsidP="002B66DA">
      <w:pPr>
        <w:autoSpaceDE w:val="0"/>
        <w:autoSpaceDN w:val="0"/>
        <w:adjustRightInd w:val="0"/>
        <w:spacing w:line="360" w:lineRule="auto"/>
        <w:jc w:val="center"/>
        <w:rPr>
          <w:rFonts w:ascii="Arial" w:hAnsi="Arial" w:cs="Arial"/>
          <w:b/>
          <w:sz w:val="36"/>
          <w:szCs w:val="36"/>
          <w:lang w:eastAsia="en-US"/>
        </w:rPr>
      </w:pPr>
      <w:r>
        <w:rPr>
          <w:rFonts w:ascii="Arial" w:hAnsi="Arial" w:cs="Arial"/>
          <w:b/>
          <w:sz w:val="36"/>
          <w:szCs w:val="36"/>
          <w:lang w:eastAsia="en-US"/>
        </w:rPr>
        <w:t>A</w:t>
      </w:r>
      <w:r w:rsidR="00FD06F9">
        <w:rPr>
          <w:rFonts w:ascii="Arial" w:hAnsi="Arial" w:cs="Arial"/>
          <w:b/>
          <w:sz w:val="36"/>
          <w:szCs w:val="36"/>
          <w:lang w:eastAsia="en-US"/>
        </w:rPr>
        <w:t>utomobilhersteller T</w:t>
      </w:r>
      <w:r>
        <w:rPr>
          <w:rFonts w:ascii="Arial" w:hAnsi="Arial" w:cs="Arial"/>
          <w:b/>
          <w:sz w:val="36"/>
          <w:szCs w:val="36"/>
          <w:lang w:eastAsia="en-US"/>
        </w:rPr>
        <w:t xml:space="preserve">PCA optimiert </w:t>
      </w:r>
      <w:r w:rsidR="005801A4">
        <w:rPr>
          <w:rFonts w:ascii="Arial" w:hAnsi="Arial" w:cs="Arial"/>
          <w:b/>
          <w:sz w:val="36"/>
          <w:szCs w:val="36"/>
          <w:lang w:eastAsia="en-US"/>
        </w:rPr>
        <w:br/>
      </w:r>
      <w:r>
        <w:rPr>
          <w:rFonts w:ascii="Arial" w:hAnsi="Arial" w:cs="Arial"/>
          <w:b/>
          <w:sz w:val="36"/>
          <w:szCs w:val="36"/>
          <w:lang w:eastAsia="en-US"/>
        </w:rPr>
        <w:t>Prozesse</w:t>
      </w:r>
      <w:r w:rsidR="005801A4">
        <w:rPr>
          <w:rFonts w:ascii="Arial" w:hAnsi="Arial" w:cs="Arial"/>
          <w:b/>
          <w:sz w:val="36"/>
          <w:szCs w:val="36"/>
          <w:lang w:eastAsia="en-US"/>
        </w:rPr>
        <w:t xml:space="preserve"> </w:t>
      </w:r>
      <w:r>
        <w:rPr>
          <w:rFonts w:ascii="Arial" w:hAnsi="Arial" w:cs="Arial"/>
          <w:b/>
          <w:sz w:val="36"/>
          <w:szCs w:val="36"/>
          <w:lang w:eastAsia="en-US"/>
        </w:rPr>
        <w:t>in der Fertigung</w:t>
      </w:r>
      <w:r w:rsidR="00EF1863">
        <w:rPr>
          <w:rFonts w:ascii="Arial" w:hAnsi="Arial" w:cs="Arial"/>
          <w:b/>
          <w:sz w:val="36"/>
          <w:szCs w:val="36"/>
          <w:lang w:eastAsia="en-US"/>
        </w:rPr>
        <w:t xml:space="preserve"> mit </w:t>
      </w:r>
      <w:proofErr w:type="spellStart"/>
      <w:r w:rsidR="00EF1863">
        <w:rPr>
          <w:rFonts w:ascii="Arial" w:hAnsi="Arial" w:cs="Arial"/>
          <w:b/>
          <w:sz w:val="36"/>
          <w:szCs w:val="36"/>
          <w:lang w:eastAsia="en-US"/>
        </w:rPr>
        <w:t>Karakuri</w:t>
      </w:r>
      <w:proofErr w:type="spellEnd"/>
    </w:p>
    <w:p w14:paraId="5CBB4026" w14:textId="77777777" w:rsidR="00311B91" w:rsidRPr="00311B91" w:rsidRDefault="00311B91" w:rsidP="00311B91">
      <w:pPr>
        <w:autoSpaceDE w:val="0"/>
        <w:autoSpaceDN w:val="0"/>
        <w:adjustRightInd w:val="0"/>
        <w:spacing w:line="360" w:lineRule="auto"/>
        <w:jc w:val="both"/>
        <w:rPr>
          <w:rFonts w:ascii="Arial" w:hAnsi="Arial" w:cs="Arial"/>
          <w:b/>
          <w:sz w:val="22"/>
          <w:szCs w:val="22"/>
        </w:rPr>
      </w:pPr>
    </w:p>
    <w:p w14:paraId="1698CCB2" w14:textId="71BD100C" w:rsidR="003B0D77" w:rsidRPr="00C540E7" w:rsidRDefault="00821DC1" w:rsidP="003B0D77">
      <w:pPr>
        <w:spacing w:line="360" w:lineRule="auto"/>
        <w:jc w:val="both"/>
        <w:rPr>
          <w:rFonts w:ascii="Arial" w:hAnsi="Arial" w:cs="Arial"/>
          <w:b/>
          <w:color w:val="000000"/>
          <w:sz w:val="22"/>
          <w:szCs w:val="22"/>
        </w:rPr>
      </w:pPr>
      <w:r>
        <w:rPr>
          <w:rFonts w:ascii="Arial" w:hAnsi="Arial" w:cs="Arial"/>
          <w:b/>
          <w:color w:val="000000"/>
          <w:sz w:val="22"/>
          <w:szCs w:val="22"/>
        </w:rPr>
        <w:t>Kosteneffizient</w:t>
      </w:r>
      <w:r w:rsidR="00FF42A9">
        <w:rPr>
          <w:rFonts w:ascii="Arial" w:hAnsi="Arial" w:cs="Arial"/>
          <w:b/>
          <w:color w:val="000000"/>
          <w:sz w:val="22"/>
          <w:szCs w:val="22"/>
        </w:rPr>
        <w:t xml:space="preserve"> </w:t>
      </w:r>
      <w:r>
        <w:rPr>
          <w:rFonts w:ascii="Arial" w:hAnsi="Arial" w:cs="Arial"/>
          <w:b/>
          <w:color w:val="000000"/>
          <w:sz w:val="22"/>
          <w:szCs w:val="22"/>
        </w:rPr>
        <w:t xml:space="preserve">und intelligent – </w:t>
      </w:r>
      <w:proofErr w:type="spellStart"/>
      <w:r>
        <w:rPr>
          <w:rFonts w:ascii="Arial" w:hAnsi="Arial" w:cs="Arial"/>
          <w:b/>
          <w:color w:val="000000"/>
          <w:sz w:val="22"/>
          <w:szCs w:val="22"/>
        </w:rPr>
        <w:t>Karakuri</w:t>
      </w:r>
      <w:proofErr w:type="spellEnd"/>
      <w:r>
        <w:rPr>
          <w:rFonts w:ascii="Arial" w:hAnsi="Arial" w:cs="Arial"/>
          <w:b/>
          <w:color w:val="000000"/>
          <w:sz w:val="22"/>
          <w:szCs w:val="22"/>
        </w:rPr>
        <w:t xml:space="preserve"> als zentraler Bestandteil der Lean-Philosophie ermöglicht einfach</w:t>
      </w:r>
      <w:r w:rsidR="00F90912">
        <w:rPr>
          <w:rFonts w:ascii="Arial" w:hAnsi="Arial" w:cs="Arial"/>
          <w:b/>
          <w:color w:val="000000"/>
          <w:sz w:val="22"/>
          <w:szCs w:val="22"/>
        </w:rPr>
        <w:t>e</w:t>
      </w:r>
      <w:r>
        <w:rPr>
          <w:rFonts w:ascii="Arial" w:hAnsi="Arial" w:cs="Arial"/>
          <w:b/>
          <w:color w:val="000000"/>
          <w:sz w:val="22"/>
          <w:szCs w:val="22"/>
        </w:rPr>
        <w:t xml:space="preserve"> Automatisierungslö</w:t>
      </w:r>
      <w:r w:rsidR="00F90912">
        <w:rPr>
          <w:rFonts w:ascii="Arial" w:hAnsi="Arial" w:cs="Arial"/>
          <w:b/>
          <w:color w:val="000000"/>
          <w:sz w:val="22"/>
          <w:szCs w:val="22"/>
        </w:rPr>
        <w:t>s</w:t>
      </w:r>
      <w:r>
        <w:rPr>
          <w:rFonts w:ascii="Arial" w:hAnsi="Arial" w:cs="Arial"/>
          <w:b/>
          <w:color w:val="000000"/>
          <w:sz w:val="22"/>
          <w:szCs w:val="22"/>
        </w:rPr>
        <w:t>ungen</w:t>
      </w:r>
      <w:r w:rsidR="00F90912">
        <w:rPr>
          <w:rFonts w:ascii="Arial" w:hAnsi="Arial" w:cs="Arial"/>
          <w:b/>
          <w:color w:val="000000"/>
          <w:sz w:val="22"/>
          <w:szCs w:val="22"/>
        </w:rPr>
        <w:t xml:space="preserve"> unter Ausnutzung von mechanischer Energie</w:t>
      </w:r>
      <w:r w:rsidR="00955578">
        <w:rPr>
          <w:rFonts w:ascii="Arial" w:hAnsi="Arial" w:cs="Arial"/>
          <w:b/>
          <w:color w:val="000000"/>
          <w:sz w:val="22"/>
          <w:szCs w:val="22"/>
        </w:rPr>
        <w:t>.</w:t>
      </w:r>
      <w:r w:rsidR="00045475">
        <w:rPr>
          <w:rFonts w:ascii="Arial" w:hAnsi="Arial" w:cs="Arial"/>
          <w:b/>
          <w:color w:val="000000"/>
          <w:sz w:val="22"/>
          <w:szCs w:val="22"/>
        </w:rPr>
        <w:t xml:space="preserve"> </w:t>
      </w:r>
      <w:r w:rsidR="00F90912">
        <w:rPr>
          <w:rFonts w:ascii="Arial" w:hAnsi="Arial" w:cs="Arial"/>
          <w:b/>
          <w:color w:val="000000"/>
          <w:sz w:val="22"/>
          <w:szCs w:val="22"/>
        </w:rPr>
        <w:t xml:space="preserve">Auch </w:t>
      </w:r>
      <w:r w:rsidR="00837A33">
        <w:rPr>
          <w:rFonts w:ascii="Arial" w:hAnsi="Arial" w:cs="Arial"/>
          <w:b/>
          <w:color w:val="000000"/>
          <w:sz w:val="22"/>
          <w:szCs w:val="22"/>
        </w:rPr>
        <w:t xml:space="preserve">Toyota </w:t>
      </w:r>
      <w:r w:rsidR="003711F4">
        <w:rPr>
          <w:rFonts w:ascii="Arial" w:hAnsi="Arial" w:cs="Arial"/>
          <w:b/>
          <w:color w:val="000000"/>
          <w:sz w:val="22"/>
          <w:szCs w:val="22"/>
        </w:rPr>
        <w:t xml:space="preserve">Peugeot </w:t>
      </w:r>
      <w:r w:rsidR="00837A33">
        <w:rPr>
          <w:rFonts w:ascii="Arial" w:hAnsi="Arial" w:cs="Arial"/>
          <w:b/>
          <w:color w:val="000000"/>
          <w:sz w:val="22"/>
          <w:szCs w:val="22"/>
        </w:rPr>
        <w:t>Citroën Automobile</w:t>
      </w:r>
      <w:r w:rsidR="00145976">
        <w:rPr>
          <w:rFonts w:ascii="Arial" w:hAnsi="Arial" w:cs="Arial"/>
          <w:b/>
          <w:color w:val="000000"/>
          <w:sz w:val="22"/>
          <w:szCs w:val="22"/>
        </w:rPr>
        <w:t xml:space="preserve"> (TPCA)</w:t>
      </w:r>
      <w:r w:rsidR="00837A33">
        <w:rPr>
          <w:rFonts w:ascii="Arial" w:hAnsi="Arial" w:cs="Arial"/>
          <w:b/>
          <w:color w:val="000000"/>
          <w:sz w:val="22"/>
          <w:szCs w:val="22"/>
        </w:rPr>
        <w:t xml:space="preserve"> in </w:t>
      </w:r>
      <w:proofErr w:type="spellStart"/>
      <w:r w:rsidR="00837A33">
        <w:rPr>
          <w:rFonts w:ascii="Arial" w:hAnsi="Arial" w:cs="Arial"/>
          <w:b/>
          <w:color w:val="000000"/>
          <w:sz w:val="22"/>
          <w:szCs w:val="22"/>
        </w:rPr>
        <w:t>Kol</w:t>
      </w:r>
      <w:r w:rsidR="001D631C">
        <w:rPr>
          <w:rFonts w:ascii="Arial" w:hAnsi="Arial" w:cs="Arial"/>
          <w:b/>
          <w:color w:val="000000"/>
          <w:sz w:val="22"/>
          <w:szCs w:val="22"/>
        </w:rPr>
        <w:t>í</w:t>
      </w:r>
      <w:r w:rsidR="00837A33">
        <w:rPr>
          <w:rFonts w:ascii="Arial" w:hAnsi="Arial" w:cs="Arial"/>
          <w:b/>
          <w:color w:val="000000"/>
          <w:sz w:val="22"/>
          <w:szCs w:val="22"/>
        </w:rPr>
        <w:t>n</w:t>
      </w:r>
      <w:proofErr w:type="spellEnd"/>
      <w:r w:rsidR="00DD044B">
        <w:rPr>
          <w:rFonts w:ascii="Arial" w:hAnsi="Arial" w:cs="Arial"/>
          <w:b/>
          <w:color w:val="000000"/>
          <w:sz w:val="22"/>
          <w:szCs w:val="22"/>
        </w:rPr>
        <w:t xml:space="preserve">, </w:t>
      </w:r>
      <w:r w:rsidR="00837A33">
        <w:rPr>
          <w:rFonts w:ascii="Arial" w:hAnsi="Arial" w:cs="Arial"/>
          <w:b/>
          <w:color w:val="000000"/>
          <w:sz w:val="22"/>
          <w:szCs w:val="22"/>
        </w:rPr>
        <w:t>Tschechien</w:t>
      </w:r>
      <w:r w:rsidR="00DD044B">
        <w:rPr>
          <w:rFonts w:ascii="Arial" w:hAnsi="Arial" w:cs="Arial"/>
          <w:b/>
          <w:color w:val="000000"/>
          <w:sz w:val="22"/>
          <w:szCs w:val="22"/>
        </w:rPr>
        <w:t>,</w:t>
      </w:r>
      <w:r w:rsidR="00837A33">
        <w:rPr>
          <w:rFonts w:ascii="Arial" w:hAnsi="Arial" w:cs="Arial"/>
          <w:b/>
          <w:color w:val="000000"/>
          <w:sz w:val="22"/>
          <w:szCs w:val="22"/>
        </w:rPr>
        <w:t xml:space="preserve"> setzt auf das Konzept der Low </w:t>
      </w:r>
      <w:proofErr w:type="spellStart"/>
      <w:r w:rsidR="00837A33">
        <w:rPr>
          <w:rFonts w:ascii="Arial" w:hAnsi="Arial" w:cs="Arial"/>
          <w:b/>
          <w:color w:val="000000"/>
          <w:sz w:val="22"/>
          <w:szCs w:val="22"/>
        </w:rPr>
        <w:t>Cost</w:t>
      </w:r>
      <w:proofErr w:type="spellEnd"/>
      <w:r w:rsidR="00837A33">
        <w:rPr>
          <w:rFonts w:ascii="Arial" w:hAnsi="Arial" w:cs="Arial"/>
          <w:b/>
          <w:color w:val="000000"/>
          <w:sz w:val="22"/>
          <w:szCs w:val="22"/>
        </w:rPr>
        <w:t xml:space="preserve"> Automation. In der Fertigung werden Klimaanlagen für Kleinwagen über eine </w:t>
      </w:r>
      <w:proofErr w:type="spellStart"/>
      <w:r w:rsidR="00837A33">
        <w:rPr>
          <w:rFonts w:ascii="Arial" w:hAnsi="Arial" w:cs="Arial"/>
          <w:b/>
          <w:color w:val="000000"/>
          <w:sz w:val="22"/>
          <w:szCs w:val="22"/>
        </w:rPr>
        <w:t>Karakuri</w:t>
      </w:r>
      <w:proofErr w:type="spellEnd"/>
      <w:r w:rsidR="00837A33">
        <w:rPr>
          <w:rFonts w:ascii="Arial" w:hAnsi="Arial" w:cs="Arial"/>
          <w:b/>
          <w:color w:val="000000"/>
          <w:sz w:val="22"/>
          <w:szCs w:val="22"/>
        </w:rPr>
        <w:t xml:space="preserve">-Brücke von item transportiert. </w:t>
      </w:r>
      <w:r w:rsidR="003222C4">
        <w:rPr>
          <w:rFonts w:ascii="Arial" w:hAnsi="Arial" w:cs="Arial"/>
          <w:b/>
          <w:color w:val="000000"/>
          <w:sz w:val="22"/>
          <w:szCs w:val="22"/>
        </w:rPr>
        <w:t xml:space="preserve">Routenzüge </w:t>
      </w:r>
      <w:r w:rsidR="006F69EC">
        <w:rPr>
          <w:rFonts w:ascii="Arial" w:hAnsi="Arial" w:cs="Arial"/>
          <w:b/>
          <w:color w:val="000000"/>
          <w:sz w:val="22"/>
          <w:szCs w:val="22"/>
        </w:rPr>
        <w:t xml:space="preserve">können </w:t>
      </w:r>
      <w:r w:rsidR="003222C4">
        <w:rPr>
          <w:rFonts w:ascii="Arial" w:hAnsi="Arial" w:cs="Arial"/>
          <w:b/>
          <w:color w:val="000000"/>
          <w:sz w:val="22"/>
          <w:szCs w:val="22"/>
        </w:rPr>
        <w:t>ungehindert</w:t>
      </w:r>
      <w:r w:rsidR="002B32BA">
        <w:rPr>
          <w:rFonts w:ascii="Arial" w:hAnsi="Arial" w:cs="Arial"/>
          <w:b/>
          <w:color w:val="000000"/>
          <w:sz w:val="22"/>
          <w:szCs w:val="22"/>
        </w:rPr>
        <w:t xml:space="preserve"> unter der Brü</w:t>
      </w:r>
      <w:r w:rsidR="006A4B5F">
        <w:rPr>
          <w:rFonts w:ascii="Arial" w:hAnsi="Arial" w:cs="Arial"/>
          <w:b/>
          <w:color w:val="000000"/>
          <w:sz w:val="22"/>
          <w:szCs w:val="22"/>
        </w:rPr>
        <w:t>cke durchfahren</w:t>
      </w:r>
      <w:r w:rsidR="00E15F9C">
        <w:rPr>
          <w:rFonts w:ascii="Arial" w:hAnsi="Arial" w:cs="Arial"/>
          <w:b/>
          <w:color w:val="000000"/>
          <w:sz w:val="22"/>
          <w:szCs w:val="22"/>
        </w:rPr>
        <w:t xml:space="preserve">, während parallel der Transport der Klimaanlagen </w:t>
      </w:r>
      <w:r w:rsidR="00E1035B">
        <w:rPr>
          <w:rFonts w:ascii="Arial" w:hAnsi="Arial" w:cs="Arial"/>
          <w:b/>
          <w:color w:val="000000"/>
          <w:sz w:val="22"/>
          <w:szCs w:val="22"/>
        </w:rPr>
        <w:t xml:space="preserve">über die Brücke erfolgt. </w:t>
      </w:r>
      <w:r w:rsidR="001B06F5">
        <w:rPr>
          <w:rFonts w:ascii="Arial" w:hAnsi="Arial" w:cs="Arial"/>
          <w:b/>
          <w:color w:val="000000"/>
          <w:sz w:val="22"/>
          <w:szCs w:val="22"/>
        </w:rPr>
        <w:t xml:space="preserve">Im Ergebnis </w:t>
      </w:r>
      <w:r w:rsidR="006F69EC">
        <w:rPr>
          <w:rFonts w:ascii="Arial" w:hAnsi="Arial" w:cs="Arial"/>
          <w:b/>
          <w:color w:val="000000"/>
          <w:sz w:val="22"/>
          <w:szCs w:val="22"/>
        </w:rPr>
        <w:t xml:space="preserve">führt die </w:t>
      </w:r>
      <w:proofErr w:type="spellStart"/>
      <w:r w:rsidR="006F69EC">
        <w:rPr>
          <w:rFonts w:ascii="Arial" w:hAnsi="Arial" w:cs="Arial"/>
          <w:b/>
          <w:color w:val="000000"/>
          <w:sz w:val="22"/>
          <w:szCs w:val="22"/>
        </w:rPr>
        <w:t>Karakuri</w:t>
      </w:r>
      <w:proofErr w:type="spellEnd"/>
      <w:r w:rsidR="006F69EC">
        <w:rPr>
          <w:rFonts w:ascii="Arial" w:hAnsi="Arial" w:cs="Arial"/>
          <w:b/>
          <w:color w:val="000000"/>
          <w:sz w:val="22"/>
          <w:szCs w:val="22"/>
        </w:rPr>
        <w:t>-Anwendung zu einem effizienten Materialfluss und geste</w:t>
      </w:r>
      <w:r w:rsidR="006B1E93">
        <w:rPr>
          <w:rFonts w:ascii="Arial" w:hAnsi="Arial" w:cs="Arial"/>
          <w:b/>
          <w:color w:val="000000"/>
          <w:sz w:val="22"/>
          <w:szCs w:val="22"/>
        </w:rPr>
        <w:t>igerter Produktivität.</w:t>
      </w:r>
    </w:p>
    <w:p w14:paraId="7EF188CD" w14:textId="77777777" w:rsidR="00B906C1" w:rsidRPr="00B906C1" w:rsidRDefault="00B906C1" w:rsidP="00B906C1">
      <w:pPr>
        <w:autoSpaceDE w:val="0"/>
        <w:autoSpaceDN w:val="0"/>
        <w:adjustRightInd w:val="0"/>
        <w:spacing w:line="360" w:lineRule="auto"/>
        <w:jc w:val="both"/>
        <w:rPr>
          <w:rFonts w:ascii="Arial" w:hAnsi="Arial" w:cs="Arial"/>
          <w:b/>
          <w:color w:val="000000"/>
          <w:sz w:val="22"/>
          <w:szCs w:val="22"/>
        </w:rPr>
      </w:pPr>
      <w:r w:rsidRPr="00B906C1">
        <w:rPr>
          <w:rFonts w:ascii="Arial" w:hAnsi="Arial" w:cs="Arial"/>
          <w:b/>
          <w:color w:val="000000"/>
          <w:sz w:val="22"/>
          <w:szCs w:val="22"/>
        </w:rPr>
        <w:t xml:space="preserve"> </w:t>
      </w:r>
    </w:p>
    <w:p w14:paraId="2D84EA72" w14:textId="4AA90D57" w:rsidR="00CF769D" w:rsidRDefault="007A6682" w:rsidP="00042B84">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 xml:space="preserve">Wie am Fließband bewegen sich die Klimaanlagen für </w:t>
      </w:r>
      <w:r w:rsidR="00881C32">
        <w:rPr>
          <w:rFonts w:ascii="Arial" w:hAnsi="Arial" w:cs="Arial"/>
          <w:color w:val="000000"/>
          <w:sz w:val="22"/>
          <w:szCs w:val="22"/>
        </w:rPr>
        <w:t xml:space="preserve">die Fahrzeugmodelle </w:t>
      </w:r>
      <w:r w:rsidR="007D699A">
        <w:rPr>
          <w:rFonts w:ascii="Arial" w:hAnsi="Arial" w:cs="Arial"/>
          <w:color w:val="000000"/>
          <w:sz w:val="22"/>
          <w:szCs w:val="22"/>
        </w:rPr>
        <w:t>Toyota A</w:t>
      </w:r>
      <w:r w:rsidR="00DD044B">
        <w:rPr>
          <w:rFonts w:ascii="Arial" w:hAnsi="Arial" w:cs="Arial"/>
          <w:color w:val="000000"/>
          <w:sz w:val="22"/>
          <w:szCs w:val="22"/>
        </w:rPr>
        <w:t>y</w:t>
      </w:r>
      <w:r w:rsidR="007D699A">
        <w:rPr>
          <w:rFonts w:ascii="Arial" w:hAnsi="Arial" w:cs="Arial"/>
          <w:color w:val="000000"/>
          <w:sz w:val="22"/>
          <w:szCs w:val="22"/>
        </w:rPr>
        <w:t>go, Peug</w:t>
      </w:r>
      <w:r w:rsidR="006D7881">
        <w:rPr>
          <w:rFonts w:ascii="Arial" w:hAnsi="Arial" w:cs="Arial"/>
          <w:color w:val="000000"/>
          <w:sz w:val="22"/>
          <w:szCs w:val="22"/>
        </w:rPr>
        <w:t>e</w:t>
      </w:r>
      <w:r w:rsidR="007D699A">
        <w:rPr>
          <w:rFonts w:ascii="Arial" w:hAnsi="Arial" w:cs="Arial"/>
          <w:color w:val="000000"/>
          <w:sz w:val="22"/>
          <w:szCs w:val="22"/>
        </w:rPr>
        <w:t>ot 108 und Citro</w:t>
      </w:r>
      <w:r w:rsidR="007D699A" w:rsidRPr="007D699A">
        <w:rPr>
          <w:rFonts w:ascii="Arial" w:hAnsi="Arial" w:cs="Arial"/>
          <w:bCs/>
          <w:color w:val="000000"/>
          <w:sz w:val="22"/>
          <w:szCs w:val="22"/>
        </w:rPr>
        <w:t>ë</w:t>
      </w:r>
      <w:r w:rsidR="007D699A">
        <w:rPr>
          <w:rFonts w:ascii="Arial" w:hAnsi="Arial" w:cs="Arial"/>
          <w:color w:val="000000"/>
          <w:sz w:val="22"/>
          <w:szCs w:val="22"/>
        </w:rPr>
        <w:t>n C1</w:t>
      </w:r>
      <w:r>
        <w:rPr>
          <w:rFonts w:ascii="Arial" w:hAnsi="Arial" w:cs="Arial"/>
          <w:color w:val="000000"/>
          <w:sz w:val="22"/>
          <w:szCs w:val="22"/>
        </w:rPr>
        <w:t xml:space="preserve"> </w:t>
      </w:r>
      <w:r w:rsidR="005F2CC2">
        <w:rPr>
          <w:rFonts w:ascii="Arial" w:hAnsi="Arial" w:cs="Arial"/>
          <w:color w:val="000000"/>
          <w:sz w:val="22"/>
          <w:szCs w:val="22"/>
        </w:rPr>
        <w:t>beim</w:t>
      </w:r>
      <w:r w:rsidR="004B37AC">
        <w:rPr>
          <w:rFonts w:ascii="Arial" w:hAnsi="Arial" w:cs="Arial"/>
          <w:color w:val="000000"/>
          <w:sz w:val="22"/>
          <w:szCs w:val="22"/>
        </w:rPr>
        <w:t xml:space="preserve"> tschechischen </w:t>
      </w:r>
      <w:r w:rsidR="005F2CC2">
        <w:rPr>
          <w:rFonts w:ascii="Arial" w:hAnsi="Arial" w:cs="Arial"/>
          <w:color w:val="000000"/>
          <w:sz w:val="22"/>
          <w:szCs w:val="22"/>
        </w:rPr>
        <w:t xml:space="preserve">Automobilhersteller </w:t>
      </w:r>
      <w:r w:rsidR="00F87ABE">
        <w:rPr>
          <w:rFonts w:ascii="Arial" w:hAnsi="Arial" w:cs="Arial"/>
          <w:color w:val="000000"/>
          <w:sz w:val="22"/>
          <w:szCs w:val="22"/>
        </w:rPr>
        <w:t>TPCA</w:t>
      </w:r>
      <w:r w:rsidR="00145976">
        <w:rPr>
          <w:rFonts w:ascii="Arial" w:hAnsi="Arial" w:cs="Arial"/>
          <w:color w:val="000000"/>
          <w:sz w:val="22"/>
          <w:szCs w:val="22"/>
        </w:rPr>
        <w:t xml:space="preserve"> von einer Fertigungslinie zur nächsten. </w:t>
      </w:r>
      <w:r w:rsidR="009A6A1E">
        <w:rPr>
          <w:rFonts w:ascii="Arial" w:hAnsi="Arial" w:cs="Arial"/>
          <w:color w:val="000000"/>
          <w:sz w:val="22"/>
          <w:szCs w:val="22"/>
        </w:rPr>
        <w:t>Allerdings erfolgt der</w:t>
      </w:r>
      <w:r w:rsidR="00417DDC">
        <w:rPr>
          <w:rFonts w:ascii="Arial" w:hAnsi="Arial" w:cs="Arial"/>
          <w:color w:val="000000"/>
          <w:sz w:val="22"/>
          <w:szCs w:val="22"/>
        </w:rPr>
        <w:t xml:space="preserve"> automatische Transport </w:t>
      </w:r>
      <w:r w:rsidR="006D7881">
        <w:rPr>
          <w:rFonts w:ascii="Arial" w:hAnsi="Arial" w:cs="Arial"/>
          <w:color w:val="000000"/>
          <w:sz w:val="22"/>
          <w:szCs w:val="22"/>
        </w:rPr>
        <w:t>größtenteils rein mechanisch</w:t>
      </w:r>
      <w:r w:rsidR="009A6A1E">
        <w:rPr>
          <w:rFonts w:ascii="Arial" w:hAnsi="Arial" w:cs="Arial"/>
          <w:color w:val="000000"/>
          <w:sz w:val="22"/>
          <w:szCs w:val="22"/>
        </w:rPr>
        <w:t xml:space="preserve"> </w:t>
      </w:r>
      <w:r w:rsidR="00223C68">
        <w:rPr>
          <w:rFonts w:ascii="Arial" w:hAnsi="Arial" w:cs="Arial"/>
          <w:color w:val="000000"/>
          <w:sz w:val="22"/>
          <w:szCs w:val="22"/>
        </w:rPr>
        <w:t>und unter Ausnutzung der Schwerkraft</w:t>
      </w:r>
      <w:r w:rsidR="0002288D">
        <w:rPr>
          <w:rFonts w:ascii="Arial" w:hAnsi="Arial" w:cs="Arial"/>
          <w:color w:val="000000"/>
          <w:sz w:val="22"/>
          <w:szCs w:val="22"/>
        </w:rPr>
        <w:t xml:space="preserve"> – als </w:t>
      </w:r>
      <w:proofErr w:type="spellStart"/>
      <w:r w:rsidR="0002288D">
        <w:rPr>
          <w:rFonts w:ascii="Arial" w:hAnsi="Arial" w:cs="Arial"/>
          <w:color w:val="000000"/>
          <w:sz w:val="22"/>
          <w:szCs w:val="22"/>
        </w:rPr>
        <w:t>Karakuri</w:t>
      </w:r>
      <w:proofErr w:type="spellEnd"/>
      <w:r w:rsidR="0002288D">
        <w:rPr>
          <w:rFonts w:ascii="Arial" w:hAnsi="Arial" w:cs="Arial"/>
          <w:color w:val="000000"/>
          <w:sz w:val="22"/>
          <w:szCs w:val="22"/>
        </w:rPr>
        <w:t>-Anwendung</w:t>
      </w:r>
      <w:r w:rsidR="00223C68">
        <w:rPr>
          <w:rFonts w:ascii="Arial" w:hAnsi="Arial" w:cs="Arial"/>
          <w:color w:val="000000"/>
          <w:sz w:val="22"/>
          <w:szCs w:val="22"/>
        </w:rPr>
        <w:t xml:space="preserve">. </w:t>
      </w:r>
    </w:p>
    <w:p w14:paraId="58E1CF8E" w14:textId="77777777" w:rsidR="00CF769D" w:rsidRDefault="00CF769D" w:rsidP="00042B84">
      <w:pPr>
        <w:autoSpaceDE w:val="0"/>
        <w:autoSpaceDN w:val="0"/>
        <w:adjustRightInd w:val="0"/>
        <w:spacing w:line="360" w:lineRule="auto"/>
        <w:jc w:val="both"/>
        <w:rPr>
          <w:rFonts w:ascii="Arial" w:hAnsi="Arial" w:cs="Arial"/>
          <w:color w:val="000000"/>
          <w:sz w:val="22"/>
          <w:szCs w:val="22"/>
        </w:rPr>
      </w:pPr>
    </w:p>
    <w:p w14:paraId="718A1945" w14:textId="4B127EDD" w:rsidR="00CF769D" w:rsidRPr="0023588D" w:rsidRDefault="00BF761E" w:rsidP="00042B84">
      <w:pPr>
        <w:autoSpaceDE w:val="0"/>
        <w:autoSpaceDN w:val="0"/>
        <w:adjustRightInd w:val="0"/>
        <w:spacing w:line="360" w:lineRule="auto"/>
        <w:jc w:val="both"/>
        <w:rPr>
          <w:rFonts w:ascii="Arial" w:hAnsi="Arial" w:cs="Arial"/>
          <w:b/>
          <w:bCs/>
          <w:color w:val="000000"/>
          <w:sz w:val="22"/>
          <w:szCs w:val="22"/>
        </w:rPr>
      </w:pPr>
      <w:proofErr w:type="spellStart"/>
      <w:r w:rsidRPr="0023588D">
        <w:rPr>
          <w:rFonts w:ascii="Arial" w:hAnsi="Arial" w:cs="Arial"/>
          <w:b/>
          <w:bCs/>
          <w:color w:val="000000"/>
          <w:sz w:val="22"/>
          <w:szCs w:val="22"/>
        </w:rPr>
        <w:t>Karakuri</w:t>
      </w:r>
      <w:proofErr w:type="spellEnd"/>
      <w:r w:rsidRPr="0023588D">
        <w:rPr>
          <w:rFonts w:ascii="Arial" w:hAnsi="Arial" w:cs="Arial"/>
          <w:b/>
          <w:bCs/>
          <w:color w:val="000000"/>
          <w:sz w:val="22"/>
          <w:szCs w:val="22"/>
        </w:rPr>
        <w:t xml:space="preserve">-Brücke </w:t>
      </w:r>
      <w:r w:rsidR="0023588D" w:rsidRPr="0023588D">
        <w:rPr>
          <w:rFonts w:ascii="Arial" w:hAnsi="Arial" w:cs="Arial"/>
          <w:b/>
          <w:bCs/>
          <w:color w:val="000000"/>
          <w:sz w:val="22"/>
          <w:szCs w:val="22"/>
        </w:rPr>
        <w:t>für einen unterbrechungsfreien Materialfluss</w:t>
      </w:r>
    </w:p>
    <w:p w14:paraId="465C8EC3" w14:textId="6CAB2055" w:rsidR="00090A8A" w:rsidRDefault="00B774EE" w:rsidP="00A440CD">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 xml:space="preserve">TPCA </w:t>
      </w:r>
      <w:r w:rsidR="000B6911">
        <w:rPr>
          <w:rFonts w:ascii="Arial" w:hAnsi="Arial" w:cs="Arial"/>
          <w:color w:val="000000"/>
          <w:sz w:val="22"/>
          <w:szCs w:val="22"/>
        </w:rPr>
        <w:t>setzte zunächst Trans</w:t>
      </w:r>
      <w:r w:rsidR="007C0C51">
        <w:rPr>
          <w:rFonts w:ascii="Arial" w:hAnsi="Arial" w:cs="Arial"/>
          <w:color w:val="000000"/>
          <w:sz w:val="22"/>
          <w:szCs w:val="22"/>
        </w:rPr>
        <w:t>p</w:t>
      </w:r>
      <w:r w:rsidR="000B6911">
        <w:rPr>
          <w:rFonts w:ascii="Arial" w:hAnsi="Arial" w:cs="Arial"/>
          <w:color w:val="000000"/>
          <w:sz w:val="22"/>
          <w:szCs w:val="22"/>
        </w:rPr>
        <w:t xml:space="preserve">ortwagen ein, die </w:t>
      </w:r>
      <w:r w:rsidR="007C0C51">
        <w:rPr>
          <w:rFonts w:ascii="Arial" w:hAnsi="Arial" w:cs="Arial"/>
          <w:color w:val="000000"/>
          <w:sz w:val="22"/>
          <w:szCs w:val="22"/>
        </w:rPr>
        <w:t>die benötigten Klimaanlagen bis zur Fertigung</w:t>
      </w:r>
      <w:r w:rsidR="00043E3A">
        <w:rPr>
          <w:rFonts w:ascii="Arial" w:hAnsi="Arial" w:cs="Arial"/>
          <w:color w:val="000000"/>
          <w:sz w:val="22"/>
          <w:szCs w:val="22"/>
        </w:rPr>
        <w:t>slinie</w:t>
      </w:r>
      <w:r w:rsidR="007C0C51">
        <w:rPr>
          <w:rFonts w:ascii="Arial" w:hAnsi="Arial" w:cs="Arial"/>
          <w:color w:val="000000"/>
          <w:sz w:val="22"/>
          <w:szCs w:val="22"/>
        </w:rPr>
        <w:t xml:space="preserve"> brachten. Doch die Tran</w:t>
      </w:r>
      <w:r w:rsidR="00043E3A">
        <w:rPr>
          <w:rFonts w:ascii="Arial" w:hAnsi="Arial" w:cs="Arial"/>
          <w:color w:val="000000"/>
          <w:sz w:val="22"/>
          <w:szCs w:val="22"/>
        </w:rPr>
        <w:t>s</w:t>
      </w:r>
      <w:r w:rsidR="007C0C51">
        <w:rPr>
          <w:rFonts w:ascii="Arial" w:hAnsi="Arial" w:cs="Arial"/>
          <w:color w:val="000000"/>
          <w:sz w:val="22"/>
          <w:szCs w:val="22"/>
        </w:rPr>
        <w:t>po</w:t>
      </w:r>
      <w:r w:rsidR="00322D95">
        <w:rPr>
          <w:rFonts w:ascii="Arial" w:hAnsi="Arial" w:cs="Arial"/>
          <w:color w:val="000000"/>
          <w:sz w:val="22"/>
          <w:szCs w:val="22"/>
        </w:rPr>
        <w:t xml:space="preserve">rtwagen kreuzten die </w:t>
      </w:r>
      <w:r w:rsidR="00043E3A">
        <w:rPr>
          <w:rFonts w:ascii="Arial" w:hAnsi="Arial" w:cs="Arial"/>
          <w:color w:val="000000"/>
          <w:sz w:val="22"/>
          <w:szCs w:val="22"/>
        </w:rPr>
        <w:t>Fahrwege der Routenzüge</w:t>
      </w:r>
      <w:r w:rsidR="0024241B">
        <w:rPr>
          <w:rFonts w:ascii="Arial" w:hAnsi="Arial" w:cs="Arial"/>
          <w:color w:val="000000"/>
          <w:sz w:val="22"/>
          <w:szCs w:val="22"/>
        </w:rPr>
        <w:t>, weshalb die</w:t>
      </w:r>
      <w:r w:rsidR="00B82258">
        <w:rPr>
          <w:rFonts w:ascii="Arial" w:hAnsi="Arial" w:cs="Arial"/>
          <w:color w:val="000000"/>
          <w:sz w:val="22"/>
          <w:szCs w:val="22"/>
        </w:rPr>
        <w:t xml:space="preserve">se </w:t>
      </w:r>
      <w:r w:rsidR="000F35CE">
        <w:rPr>
          <w:rFonts w:ascii="Arial" w:hAnsi="Arial" w:cs="Arial"/>
          <w:color w:val="000000"/>
          <w:sz w:val="22"/>
          <w:szCs w:val="22"/>
        </w:rPr>
        <w:t>häufig stoppen mussten.</w:t>
      </w:r>
      <w:r w:rsidR="003631CE">
        <w:rPr>
          <w:rFonts w:ascii="Arial" w:hAnsi="Arial" w:cs="Arial"/>
          <w:color w:val="000000"/>
          <w:sz w:val="22"/>
          <w:szCs w:val="22"/>
        </w:rPr>
        <w:t xml:space="preserve"> Der Materialfluss wurde </w:t>
      </w:r>
      <w:r w:rsidR="002A2186">
        <w:rPr>
          <w:rFonts w:ascii="Arial" w:hAnsi="Arial" w:cs="Arial"/>
          <w:color w:val="000000"/>
          <w:sz w:val="22"/>
          <w:szCs w:val="22"/>
        </w:rPr>
        <w:t xml:space="preserve">dadurch </w:t>
      </w:r>
      <w:r w:rsidR="003631CE">
        <w:rPr>
          <w:rFonts w:ascii="Arial" w:hAnsi="Arial" w:cs="Arial"/>
          <w:color w:val="000000"/>
          <w:sz w:val="22"/>
          <w:szCs w:val="22"/>
        </w:rPr>
        <w:t>unterbrochen und Pr</w:t>
      </w:r>
      <w:r w:rsidR="002A2186">
        <w:rPr>
          <w:rFonts w:ascii="Arial" w:hAnsi="Arial" w:cs="Arial"/>
          <w:color w:val="000000"/>
          <w:sz w:val="22"/>
          <w:szCs w:val="22"/>
        </w:rPr>
        <w:t xml:space="preserve">ozesse </w:t>
      </w:r>
      <w:r w:rsidR="00F1666B">
        <w:rPr>
          <w:rFonts w:ascii="Arial" w:hAnsi="Arial" w:cs="Arial"/>
          <w:color w:val="000000"/>
          <w:sz w:val="22"/>
          <w:szCs w:val="22"/>
        </w:rPr>
        <w:t xml:space="preserve">waren </w:t>
      </w:r>
      <w:r w:rsidR="002A2186">
        <w:rPr>
          <w:rFonts w:ascii="Arial" w:hAnsi="Arial" w:cs="Arial"/>
          <w:color w:val="000000"/>
          <w:sz w:val="22"/>
          <w:szCs w:val="22"/>
        </w:rPr>
        <w:t>ineffizient.</w:t>
      </w:r>
      <w:r w:rsidR="00F1666B">
        <w:rPr>
          <w:rFonts w:ascii="Arial" w:hAnsi="Arial" w:cs="Arial"/>
          <w:color w:val="000000"/>
          <w:sz w:val="22"/>
          <w:szCs w:val="22"/>
        </w:rPr>
        <w:t xml:space="preserve"> </w:t>
      </w:r>
      <w:r w:rsidR="00F26F85">
        <w:rPr>
          <w:rFonts w:ascii="Arial" w:hAnsi="Arial" w:cs="Arial"/>
          <w:color w:val="000000"/>
          <w:sz w:val="22"/>
          <w:szCs w:val="22"/>
        </w:rPr>
        <w:t xml:space="preserve">Auf der Suche </w:t>
      </w:r>
      <w:r w:rsidR="00CC4BCE">
        <w:rPr>
          <w:rFonts w:ascii="Arial" w:hAnsi="Arial" w:cs="Arial"/>
          <w:color w:val="000000"/>
          <w:sz w:val="22"/>
          <w:szCs w:val="22"/>
        </w:rPr>
        <w:t xml:space="preserve">nach einer </w:t>
      </w:r>
      <w:r w:rsidR="00A630B4">
        <w:rPr>
          <w:rFonts w:ascii="Arial" w:hAnsi="Arial" w:cs="Arial"/>
          <w:color w:val="000000"/>
          <w:sz w:val="22"/>
          <w:szCs w:val="22"/>
        </w:rPr>
        <w:t>wirtschaftlich</w:t>
      </w:r>
      <w:r w:rsidR="00347F8A">
        <w:rPr>
          <w:rFonts w:ascii="Arial" w:hAnsi="Arial" w:cs="Arial"/>
          <w:color w:val="000000"/>
          <w:sz w:val="22"/>
          <w:szCs w:val="22"/>
        </w:rPr>
        <w:t>en</w:t>
      </w:r>
      <w:r w:rsidR="00A630B4">
        <w:rPr>
          <w:rFonts w:ascii="Arial" w:hAnsi="Arial" w:cs="Arial"/>
          <w:color w:val="000000"/>
          <w:sz w:val="22"/>
          <w:szCs w:val="22"/>
        </w:rPr>
        <w:t xml:space="preserve"> </w:t>
      </w:r>
      <w:r w:rsidR="00CC4BCE">
        <w:rPr>
          <w:rFonts w:ascii="Arial" w:hAnsi="Arial" w:cs="Arial"/>
          <w:color w:val="000000"/>
          <w:sz w:val="22"/>
          <w:szCs w:val="22"/>
        </w:rPr>
        <w:t xml:space="preserve">Lösung, </w:t>
      </w:r>
      <w:r w:rsidR="00F26F85">
        <w:rPr>
          <w:rFonts w:ascii="Arial" w:hAnsi="Arial" w:cs="Arial"/>
          <w:color w:val="000000"/>
          <w:sz w:val="22"/>
          <w:szCs w:val="22"/>
        </w:rPr>
        <w:t>welche</w:t>
      </w:r>
      <w:r w:rsidR="00CC4BCE">
        <w:rPr>
          <w:rFonts w:ascii="Arial" w:hAnsi="Arial" w:cs="Arial"/>
          <w:color w:val="000000"/>
          <w:sz w:val="22"/>
          <w:szCs w:val="22"/>
        </w:rPr>
        <w:t xml:space="preserve"> die Abläufe </w:t>
      </w:r>
      <w:r w:rsidR="00F26F85">
        <w:rPr>
          <w:rFonts w:ascii="Arial" w:hAnsi="Arial" w:cs="Arial"/>
          <w:color w:val="000000"/>
          <w:sz w:val="22"/>
          <w:szCs w:val="22"/>
        </w:rPr>
        <w:t xml:space="preserve">optimiert </w:t>
      </w:r>
      <w:r w:rsidR="00CC4BCE">
        <w:rPr>
          <w:rFonts w:ascii="Arial" w:hAnsi="Arial" w:cs="Arial"/>
          <w:color w:val="000000"/>
          <w:sz w:val="22"/>
          <w:szCs w:val="22"/>
        </w:rPr>
        <w:t xml:space="preserve">und </w:t>
      </w:r>
      <w:r w:rsidR="00DD044B">
        <w:rPr>
          <w:rFonts w:ascii="Arial" w:hAnsi="Arial" w:cs="Arial"/>
          <w:color w:val="000000"/>
          <w:sz w:val="22"/>
          <w:szCs w:val="22"/>
        </w:rPr>
        <w:t xml:space="preserve">die </w:t>
      </w:r>
      <w:r w:rsidR="00CC4BCE">
        <w:rPr>
          <w:rFonts w:ascii="Arial" w:hAnsi="Arial" w:cs="Arial"/>
          <w:color w:val="000000"/>
          <w:sz w:val="22"/>
          <w:szCs w:val="22"/>
        </w:rPr>
        <w:t>Pro</w:t>
      </w:r>
      <w:r w:rsidR="009F5F7D">
        <w:rPr>
          <w:rFonts w:ascii="Arial" w:hAnsi="Arial" w:cs="Arial"/>
          <w:color w:val="000000"/>
          <w:sz w:val="22"/>
          <w:szCs w:val="22"/>
        </w:rPr>
        <w:t>d</w:t>
      </w:r>
      <w:r w:rsidR="00CC4BCE">
        <w:rPr>
          <w:rFonts w:ascii="Arial" w:hAnsi="Arial" w:cs="Arial"/>
          <w:color w:val="000000"/>
          <w:sz w:val="22"/>
          <w:szCs w:val="22"/>
        </w:rPr>
        <w:t>uktivität steiger</w:t>
      </w:r>
      <w:r w:rsidR="00962A36">
        <w:rPr>
          <w:rFonts w:ascii="Arial" w:hAnsi="Arial" w:cs="Arial"/>
          <w:color w:val="000000"/>
          <w:sz w:val="22"/>
          <w:szCs w:val="22"/>
        </w:rPr>
        <w:t>t</w:t>
      </w:r>
      <w:r w:rsidR="00F1666B">
        <w:rPr>
          <w:rFonts w:ascii="Arial" w:hAnsi="Arial" w:cs="Arial"/>
          <w:color w:val="000000"/>
          <w:sz w:val="22"/>
          <w:szCs w:val="22"/>
        </w:rPr>
        <w:t xml:space="preserve">, </w:t>
      </w:r>
      <w:r w:rsidR="009F5F7D">
        <w:rPr>
          <w:rFonts w:ascii="Arial" w:hAnsi="Arial" w:cs="Arial"/>
          <w:color w:val="000000"/>
          <w:sz w:val="22"/>
          <w:szCs w:val="22"/>
        </w:rPr>
        <w:t xml:space="preserve">wandte sich </w:t>
      </w:r>
      <w:r w:rsidR="00962A36">
        <w:rPr>
          <w:rFonts w:ascii="Arial" w:hAnsi="Arial" w:cs="Arial"/>
          <w:color w:val="000000"/>
          <w:sz w:val="22"/>
          <w:szCs w:val="22"/>
        </w:rPr>
        <w:t>TPCA an item</w:t>
      </w:r>
      <w:r w:rsidR="00BE21F9">
        <w:rPr>
          <w:rFonts w:ascii="Arial" w:hAnsi="Arial" w:cs="Arial"/>
          <w:color w:val="000000"/>
          <w:sz w:val="22"/>
          <w:szCs w:val="22"/>
        </w:rPr>
        <w:t xml:space="preserve">, einen </w:t>
      </w:r>
      <w:r w:rsidR="00347A9D">
        <w:rPr>
          <w:rFonts w:ascii="Arial" w:hAnsi="Arial" w:cs="Arial"/>
          <w:color w:val="000000"/>
          <w:sz w:val="22"/>
          <w:szCs w:val="22"/>
        </w:rPr>
        <w:t>d</w:t>
      </w:r>
      <w:r w:rsidR="00CA5BBC">
        <w:rPr>
          <w:rFonts w:ascii="Arial" w:hAnsi="Arial" w:cs="Arial"/>
          <w:color w:val="000000"/>
          <w:sz w:val="22"/>
          <w:szCs w:val="22"/>
        </w:rPr>
        <w:t xml:space="preserve">er </w:t>
      </w:r>
      <w:r w:rsidR="00CA5BBC" w:rsidRPr="00E71617">
        <w:rPr>
          <w:rFonts w:ascii="Arial" w:hAnsi="Arial" w:cs="Arial"/>
          <w:color w:val="000000"/>
          <w:sz w:val="22"/>
          <w:szCs w:val="22"/>
        </w:rPr>
        <w:t>Marktführer bei Systembaukästen für industrielle Anwendungen</w:t>
      </w:r>
      <w:r w:rsidR="00BE21F9">
        <w:rPr>
          <w:rFonts w:ascii="Arial" w:hAnsi="Arial" w:cs="Arial"/>
          <w:color w:val="000000"/>
          <w:sz w:val="22"/>
          <w:szCs w:val="22"/>
        </w:rPr>
        <w:t>. Das Unternehmen</w:t>
      </w:r>
      <w:r w:rsidR="00CA5BBC">
        <w:rPr>
          <w:rFonts w:ascii="Arial" w:hAnsi="Arial" w:cs="Arial"/>
          <w:color w:val="000000"/>
          <w:sz w:val="22"/>
          <w:szCs w:val="22"/>
        </w:rPr>
        <w:t xml:space="preserve"> hat langjährige Erfahrungen im Bereich </w:t>
      </w:r>
      <w:hyperlink r:id="rId11" w:history="1">
        <w:proofErr w:type="spellStart"/>
        <w:r w:rsidR="00CA5BBC" w:rsidRPr="002704F6">
          <w:rPr>
            <w:rStyle w:val="Hyperlink"/>
            <w:rFonts w:ascii="Arial" w:hAnsi="Arial" w:cs="Arial"/>
            <w:sz w:val="22"/>
            <w:szCs w:val="22"/>
          </w:rPr>
          <w:t>Karakuri</w:t>
        </w:r>
        <w:proofErr w:type="spellEnd"/>
        <w:r w:rsidR="00CA5BBC" w:rsidRPr="002704F6">
          <w:rPr>
            <w:rStyle w:val="Hyperlink"/>
            <w:rFonts w:ascii="Arial" w:hAnsi="Arial" w:cs="Arial"/>
            <w:sz w:val="22"/>
            <w:szCs w:val="22"/>
          </w:rPr>
          <w:t>/LCA-Anwendungen</w:t>
        </w:r>
      </w:hyperlink>
      <w:r w:rsidR="008614E2">
        <w:rPr>
          <w:rFonts w:ascii="Arial" w:hAnsi="Arial" w:cs="Arial"/>
          <w:color w:val="000000"/>
          <w:sz w:val="22"/>
          <w:szCs w:val="22"/>
        </w:rPr>
        <w:t xml:space="preserve"> und </w:t>
      </w:r>
      <w:r w:rsidR="00845A16">
        <w:rPr>
          <w:rFonts w:ascii="Arial" w:hAnsi="Arial" w:cs="Arial"/>
          <w:color w:val="000000"/>
          <w:sz w:val="22"/>
          <w:szCs w:val="22"/>
        </w:rPr>
        <w:t xml:space="preserve">entwickelte </w:t>
      </w:r>
      <w:r w:rsidR="006D7881">
        <w:rPr>
          <w:rFonts w:ascii="Arial" w:hAnsi="Arial" w:cs="Arial"/>
          <w:color w:val="000000"/>
          <w:sz w:val="22"/>
          <w:szCs w:val="22"/>
        </w:rPr>
        <w:t xml:space="preserve">in enger Zusammenarbeit mit TPCA </w:t>
      </w:r>
      <w:r w:rsidR="00CA5BBC" w:rsidRPr="00A356BE">
        <w:rPr>
          <w:rFonts w:ascii="Arial" w:hAnsi="Arial" w:cs="Arial"/>
          <w:color w:val="000000"/>
          <w:sz w:val="22"/>
          <w:szCs w:val="22"/>
        </w:rPr>
        <w:t xml:space="preserve">eine </w:t>
      </w:r>
      <w:r w:rsidR="00CA5BBC">
        <w:rPr>
          <w:rFonts w:ascii="Arial" w:hAnsi="Arial" w:cs="Arial"/>
          <w:color w:val="000000"/>
          <w:sz w:val="22"/>
          <w:szCs w:val="22"/>
        </w:rPr>
        <w:t>perfekt an die Fertigung angepasste Lösung</w:t>
      </w:r>
      <w:r w:rsidR="00845A16">
        <w:rPr>
          <w:rFonts w:ascii="Arial" w:hAnsi="Arial" w:cs="Arial"/>
          <w:color w:val="000000"/>
          <w:sz w:val="22"/>
          <w:szCs w:val="22"/>
        </w:rPr>
        <w:t xml:space="preserve"> auf Basis seine</w:t>
      </w:r>
      <w:r w:rsidR="00DE245B">
        <w:rPr>
          <w:rFonts w:ascii="Arial" w:hAnsi="Arial" w:cs="Arial"/>
          <w:color w:val="000000"/>
          <w:sz w:val="22"/>
          <w:szCs w:val="22"/>
        </w:rPr>
        <w:t xml:space="preserve">s </w:t>
      </w:r>
      <w:hyperlink r:id="rId12" w:history="1">
        <w:r w:rsidR="00DE245B" w:rsidRPr="00553475">
          <w:rPr>
            <w:rStyle w:val="Hyperlink"/>
            <w:rFonts w:ascii="Arial" w:hAnsi="Arial" w:cs="Arial"/>
            <w:sz w:val="22"/>
            <w:szCs w:val="22"/>
          </w:rPr>
          <w:t xml:space="preserve">Lean </w:t>
        </w:r>
        <w:proofErr w:type="spellStart"/>
        <w:r w:rsidR="00DE245B" w:rsidRPr="00553475">
          <w:rPr>
            <w:rStyle w:val="Hyperlink"/>
            <w:rFonts w:ascii="Arial" w:hAnsi="Arial" w:cs="Arial"/>
            <w:sz w:val="22"/>
            <w:szCs w:val="22"/>
          </w:rPr>
          <w:t>Production</w:t>
        </w:r>
        <w:proofErr w:type="spellEnd"/>
        <w:r w:rsidR="00DE245B" w:rsidRPr="00553475">
          <w:rPr>
            <w:rStyle w:val="Hyperlink"/>
            <w:rFonts w:ascii="Arial" w:hAnsi="Arial" w:cs="Arial"/>
            <w:sz w:val="22"/>
            <w:szCs w:val="22"/>
          </w:rPr>
          <w:t xml:space="preserve"> Systembaukastens</w:t>
        </w:r>
      </w:hyperlink>
      <w:r w:rsidR="00F33063">
        <w:rPr>
          <w:rFonts w:ascii="Arial" w:hAnsi="Arial" w:cs="Arial"/>
          <w:color w:val="000000"/>
          <w:sz w:val="22"/>
          <w:szCs w:val="22"/>
        </w:rPr>
        <w:t xml:space="preserve">. </w:t>
      </w:r>
      <w:r w:rsidR="008614E2">
        <w:rPr>
          <w:rFonts w:ascii="Arial" w:hAnsi="Arial" w:cs="Arial"/>
          <w:color w:val="000000"/>
          <w:sz w:val="22"/>
          <w:szCs w:val="22"/>
        </w:rPr>
        <w:t xml:space="preserve">In Schulungen vertieften die </w:t>
      </w:r>
      <w:r w:rsidR="00C61788">
        <w:rPr>
          <w:rFonts w:ascii="Arial" w:hAnsi="Arial" w:cs="Arial"/>
          <w:color w:val="000000"/>
          <w:sz w:val="22"/>
          <w:szCs w:val="22"/>
        </w:rPr>
        <w:t>TPCA-</w:t>
      </w:r>
      <w:r w:rsidR="008614E2">
        <w:rPr>
          <w:rFonts w:ascii="Arial" w:hAnsi="Arial" w:cs="Arial"/>
          <w:color w:val="000000"/>
          <w:sz w:val="22"/>
          <w:szCs w:val="22"/>
        </w:rPr>
        <w:t xml:space="preserve">Mitarbeiter ihr Wissen rund um </w:t>
      </w:r>
      <w:r w:rsidR="00090A8A">
        <w:rPr>
          <w:rFonts w:ascii="Arial" w:hAnsi="Arial" w:cs="Arial"/>
          <w:color w:val="000000"/>
          <w:sz w:val="22"/>
          <w:szCs w:val="22"/>
        </w:rPr>
        <w:t xml:space="preserve">die Anwendungsmöglichkeiten der </w:t>
      </w:r>
      <w:r w:rsidR="00A12B12">
        <w:rPr>
          <w:rFonts w:ascii="Arial" w:hAnsi="Arial" w:cs="Arial"/>
          <w:color w:val="000000"/>
          <w:sz w:val="22"/>
          <w:szCs w:val="22"/>
        </w:rPr>
        <w:t xml:space="preserve">item </w:t>
      </w:r>
      <w:r w:rsidR="00090A8A">
        <w:rPr>
          <w:rFonts w:ascii="Arial" w:hAnsi="Arial" w:cs="Arial"/>
          <w:color w:val="000000"/>
          <w:sz w:val="22"/>
          <w:szCs w:val="22"/>
        </w:rPr>
        <w:t xml:space="preserve">Lean-Komponenten. </w:t>
      </w:r>
    </w:p>
    <w:p w14:paraId="3DDC2A0A" w14:textId="77777777" w:rsidR="00090A8A" w:rsidRDefault="00090A8A" w:rsidP="00A440CD">
      <w:pPr>
        <w:autoSpaceDE w:val="0"/>
        <w:autoSpaceDN w:val="0"/>
        <w:adjustRightInd w:val="0"/>
        <w:spacing w:line="360" w:lineRule="auto"/>
        <w:jc w:val="both"/>
        <w:rPr>
          <w:rFonts w:ascii="Arial" w:hAnsi="Arial" w:cs="Arial"/>
          <w:color w:val="000000"/>
          <w:sz w:val="22"/>
          <w:szCs w:val="22"/>
        </w:rPr>
      </w:pPr>
    </w:p>
    <w:p w14:paraId="47AFA043" w14:textId="0046657F" w:rsidR="00A440CD" w:rsidRDefault="007435F6" w:rsidP="00A440CD">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Jetzt erfolgt der Transport der Klimaanlagen ü</w:t>
      </w:r>
      <w:r w:rsidR="009A0D30">
        <w:rPr>
          <w:rFonts w:ascii="Arial" w:hAnsi="Arial" w:cs="Arial"/>
          <w:color w:val="000000"/>
          <w:sz w:val="22"/>
          <w:szCs w:val="22"/>
        </w:rPr>
        <w:t xml:space="preserve">ber eine </w:t>
      </w:r>
      <w:r w:rsidR="00143F4A">
        <w:rPr>
          <w:rFonts w:ascii="Arial" w:hAnsi="Arial" w:cs="Arial"/>
          <w:color w:val="000000"/>
          <w:sz w:val="22"/>
          <w:szCs w:val="22"/>
        </w:rPr>
        <w:t xml:space="preserve">6 Meter lange, 6 Meter breite und 5 Meter hohe </w:t>
      </w:r>
      <w:proofErr w:type="spellStart"/>
      <w:r w:rsidR="00143F4A">
        <w:rPr>
          <w:rFonts w:ascii="Arial" w:hAnsi="Arial" w:cs="Arial"/>
          <w:color w:val="000000"/>
          <w:sz w:val="22"/>
          <w:szCs w:val="22"/>
        </w:rPr>
        <w:t>Karakuri</w:t>
      </w:r>
      <w:proofErr w:type="spellEnd"/>
      <w:r w:rsidR="00143F4A">
        <w:rPr>
          <w:rFonts w:ascii="Arial" w:hAnsi="Arial" w:cs="Arial"/>
          <w:color w:val="000000"/>
          <w:sz w:val="22"/>
          <w:szCs w:val="22"/>
        </w:rPr>
        <w:t xml:space="preserve">-Brücke. </w:t>
      </w:r>
      <w:r w:rsidR="00582B50">
        <w:rPr>
          <w:rFonts w:ascii="Arial" w:hAnsi="Arial" w:cs="Arial"/>
          <w:color w:val="000000"/>
          <w:sz w:val="22"/>
          <w:szCs w:val="22"/>
        </w:rPr>
        <w:t>Die Materialzuführung wird ü</w:t>
      </w:r>
      <w:r w:rsidR="005B3069">
        <w:rPr>
          <w:rFonts w:ascii="Arial" w:hAnsi="Arial" w:cs="Arial"/>
          <w:color w:val="000000"/>
          <w:sz w:val="22"/>
          <w:szCs w:val="22"/>
        </w:rPr>
        <w:t>ber einen Shooter</w:t>
      </w:r>
      <w:r w:rsidR="00582B50">
        <w:rPr>
          <w:rFonts w:ascii="Arial" w:hAnsi="Arial" w:cs="Arial"/>
          <w:color w:val="000000"/>
          <w:sz w:val="22"/>
          <w:szCs w:val="22"/>
        </w:rPr>
        <w:t xml:space="preserve"> reali</w:t>
      </w:r>
      <w:r w:rsidR="00FB2C63">
        <w:rPr>
          <w:rFonts w:ascii="Arial" w:hAnsi="Arial" w:cs="Arial"/>
          <w:color w:val="000000"/>
          <w:sz w:val="22"/>
          <w:szCs w:val="22"/>
        </w:rPr>
        <w:t>siert</w:t>
      </w:r>
      <w:r w:rsidR="006A7776">
        <w:rPr>
          <w:rFonts w:ascii="Arial" w:hAnsi="Arial" w:cs="Arial"/>
          <w:color w:val="000000"/>
          <w:sz w:val="22"/>
          <w:szCs w:val="22"/>
        </w:rPr>
        <w:t xml:space="preserve">. </w:t>
      </w:r>
      <w:r w:rsidR="00DB0043">
        <w:rPr>
          <w:rFonts w:ascii="Arial" w:hAnsi="Arial" w:cs="Arial"/>
          <w:color w:val="000000"/>
          <w:sz w:val="22"/>
          <w:szCs w:val="22"/>
        </w:rPr>
        <w:lastRenderedPageBreak/>
        <w:t>Nacheinander bewegen sich die Klimaanlag</w:t>
      </w:r>
      <w:r w:rsidR="008140D6">
        <w:rPr>
          <w:rFonts w:ascii="Arial" w:hAnsi="Arial" w:cs="Arial"/>
          <w:color w:val="000000"/>
          <w:sz w:val="22"/>
          <w:szCs w:val="22"/>
        </w:rPr>
        <w:t xml:space="preserve">en </w:t>
      </w:r>
      <w:r w:rsidR="00FA13FD">
        <w:rPr>
          <w:rFonts w:ascii="Arial" w:hAnsi="Arial" w:cs="Arial"/>
          <w:color w:val="000000"/>
          <w:sz w:val="22"/>
          <w:szCs w:val="22"/>
        </w:rPr>
        <w:t>auf Kl</w:t>
      </w:r>
      <w:r w:rsidR="00F10DCD">
        <w:rPr>
          <w:rFonts w:ascii="Arial" w:hAnsi="Arial" w:cs="Arial"/>
          <w:color w:val="000000"/>
          <w:sz w:val="22"/>
          <w:szCs w:val="22"/>
        </w:rPr>
        <w:t xml:space="preserve">einladungsträgern </w:t>
      </w:r>
      <w:r w:rsidR="003915DB">
        <w:rPr>
          <w:rFonts w:ascii="Arial" w:hAnsi="Arial" w:cs="Arial"/>
          <w:color w:val="000000"/>
          <w:sz w:val="22"/>
          <w:szCs w:val="22"/>
        </w:rPr>
        <w:t>(KLT</w:t>
      </w:r>
      <w:r w:rsidR="00634929">
        <w:rPr>
          <w:rFonts w:ascii="Arial" w:hAnsi="Arial" w:cs="Arial"/>
          <w:color w:val="000000"/>
          <w:sz w:val="22"/>
          <w:szCs w:val="22"/>
        </w:rPr>
        <w:t xml:space="preserve">) </w:t>
      </w:r>
      <w:r w:rsidR="008140D6">
        <w:rPr>
          <w:rFonts w:ascii="Arial" w:hAnsi="Arial" w:cs="Arial"/>
          <w:color w:val="000000"/>
          <w:sz w:val="22"/>
          <w:szCs w:val="22"/>
        </w:rPr>
        <w:t>über eine Linearachse</w:t>
      </w:r>
      <w:r w:rsidR="00D328CA">
        <w:rPr>
          <w:rFonts w:ascii="Arial" w:hAnsi="Arial" w:cs="Arial"/>
          <w:color w:val="000000"/>
          <w:sz w:val="22"/>
          <w:szCs w:val="22"/>
        </w:rPr>
        <w:t xml:space="preserve"> in einem Turm</w:t>
      </w:r>
      <w:r w:rsidR="008140D6">
        <w:rPr>
          <w:rFonts w:ascii="Arial" w:hAnsi="Arial" w:cs="Arial"/>
          <w:color w:val="000000"/>
          <w:sz w:val="22"/>
          <w:szCs w:val="22"/>
        </w:rPr>
        <w:t xml:space="preserve"> </w:t>
      </w:r>
      <w:r w:rsidR="00653708">
        <w:rPr>
          <w:rFonts w:ascii="Arial" w:hAnsi="Arial" w:cs="Arial"/>
          <w:color w:val="000000"/>
          <w:sz w:val="22"/>
          <w:szCs w:val="22"/>
        </w:rPr>
        <w:t>nach oben</w:t>
      </w:r>
      <w:r w:rsidR="00D328CA">
        <w:rPr>
          <w:rFonts w:ascii="Arial" w:hAnsi="Arial" w:cs="Arial"/>
          <w:color w:val="000000"/>
          <w:sz w:val="22"/>
          <w:szCs w:val="22"/>
        </w:rPr>
        <w:t xml:space="preserve"> und werden </w:t>
      </w:r>
      <w:r w:rsidR="002F5526">
        <w:rPr>
          <w:rFonts w:ascii="Arial" w:hAnsi="Arial" w:cs="Arial"/>
          <w:color w:val="000000"/>
          <w:sz w:val="22"/>
          <w:szCs w:val="22"/>
        </w:rPr>
        <w:t xml:space="preserve">auf Rollenbahnen </w:t>
      </w:r>
      <w:r w:rsidR="006E7773">
        <w:rPr>
          <w:rFonts w:ascii="Arial" w:hAnsi="Arial" w:cs="Arial"/>
          <w:color w:val="000000"/>
          <w:sz w:val="22"/>
          <w:szCs w:val="22"/>
        </w:rPr>
        <w:t xml:space="preserve">über den Fahrweg hinweg auf die andere Seite befördert. </w:t>
      </w:r>
      <w:r w:rsidR="00D14D5B">
        <w:rPr>
          <w:rFonts w:ascii="Arial" w:hAnsi="Arial" w:cs="Arial"/>
          <w:color w:val="000000"/>
          <w:sz w:val="22"/>
          <w:szCs w:val="22"/>
        </w:rPr>
        <w:t>Nach einer Richtungsänderung um 90</w:t>
      </w:r>
      <w:r w:rsidR="00DD044B">
        <w:rPr>
          <w:rFonts w:ascii="Arial" w:hAnsi="Arial" w:cs="Arial"/>
          <w:color w:val="000000"/>
          <w:sz w:val="22"/>
          <w:szCs w:val="22"/>
        </w:rPr>
        <w:t xml:space="preserve"> Grad</w:t>
      </w:r>
      <w:r w:rsidR="00D14D5B">
        <w:rPr>
          <w:rFonts w:ascii="Arial" w:hAnsi="Arial" w:cs="Arial"/>
          <w:color w:val="000000"/>
          <w:sz w:val="22"/>
          <w:szCs w:val="22"/>
        </w:rPr>
        <w:t xml:space="preserve"> und einer weiteren Transportstrecke von </w:t>
      </w:r>
      <w:r w:rsidR="00F9527F">
        <w:rPr>
          <w:rFonts w:ascii="Arial" w:hAnsi="Arial" w:cs="Arial"/>
          <w:color w:val="000000"/>
          <w:sz w:val="22"/>
          <w:szCs w:val="22"/>
        </w:rPr>
        <w:t>3 Metern gelangen die Klimaanlagen in einen zweiten Turm</w:t>
      </w:r>
      <w:r w:rsidR="008C6B9E">
        <w:rPr>
          <w:rFonts w:ascii="Arial" w:hAnsi="Arial" w:cs="Arial"/>
          <w:color w:val="000000"/>
          <w:sz w:val="22"/>
          <w:szCs w:val="22"/>
        </w:rPr>
        <w:t xml:space="preserve">. Dort werden sie </w:t>
      </w:r>
      <w:r w:rsidR="006D7881">
        <w:rPr>
          <w:rFonts w:ascii="Arial" w:hAnsi="Arial" w:cs="Arial"/>
          <w:color w:val="000000"/>
          <w:sz w:val="22"/>
          <w:szCs w:val="22"/>
        </w:rPr>
        <w:t xml:space="preserve">rein mechanisch </w:t>
      </w:r>
      <w:r w:rsidR="009D2F42">
        <w:rPr>
          <w:rFonts w:ascii="Arial" w:hAnsi="Arial" w:cs="Arial"/>
          <w:color w:val="000000"/>
          <w:sz w:val="22"/>
          <w:szCs w:val="22"/>
        </w:rPr>
        <w:t xml:space="preserve">wieder nach unten </w:t>
      </w:r>
      <w:r w:rsidR="00CB3B82">
        <w:rPr>
          <w:rFonts w:ascii="Arial" w:hAnsi="Arial" w:cs="Arial"/>
          <w:color w:val="000000"/>
          <w:sz w:val="22"/>
          <w:szCs w:val="22"/>
        </w:rPr>
        <w:t>transportiert</w:t>
      </w:r>
      <w:r w:rsidR="009D2F42">
        <w:rPr>
          <w:rFonts w:ascii="Arial" w:hAnsi="Arial" w:cs="Arial"/>
          <w:color w:val="000000"/>
          <w:sz w:val="22"/>
          <w:szCs w:val="22"/>
        </w:rPr>
        <w:t xml:space="preserve"> und können </w:t>
      </w:r>
      <w:r w:rsidR="003915DB">
        <w:rPr>
          <w:rFonts w:ascii="Arial" w:hAnsi="Arial" w:cs="Arial"/>
          <w:color w:val="000000"/>
          <w:sz w:val="22"/>
          <w:szCs w:val="22"/>
        </w:rPr>
        <w:t>für die weitere Verarbeitung entnommen werden. Die leeren K</w:t>
      </w:r>
      <w:r w:rsidR="00634929">
        <w:rPr>
          <w:rFonts w:ascii="Arial" w:hAnsi="Arial" w:cs="Arial"/>
          <w:color w:val="000000"/>
          <w:sz w:val="22"/>
          <w:szCs w:val="22"/>
        </w:rPr>
        <w:t xml:space="preserve">LT </w:t>
      </w:r>
      <w:r w:rsidR="00037E80">
        <w:rPr>
          <w:rFonts w:ascii="Arial" w:hAnsi="Arial" w:cs="Arial"/>
          <w:color w:val="000000"/>
          <w:sz w:val="22"/>
          <w:szCs w:val="22"/>
        </w:rPr>
        <w:t xml:space="preserve">bewegen sich in einen </w:t>
      </w:r>
      <w:r w:rsidR="00251243">
        <w:rPr>
          <w:rFonts w:ascii="Arial" w:hAnsi="Arial" w:cs="Arial"/>
          <w:color w:val="000000"/>
          <w:sz w:val="22"/>
          <w:szCs w:val="22"/>
        </w:rPr>
        <w:t>dritten Turm</w:t>
      </w:r>
      <w:r w:rsidR="00FA7CE9">
        <w:rPr>
          <w:rFonts w:ascii="Arial" w:hAnsi="Arial" w:cs="Arial"/>
          <w:color w:val="000000"/>
          <w:sz w:val="22"/>
          <w:szCs w:val="22"/>
        </w:rPr>
        <w:t>, in dem sie eine Lineareinheit nach oben befördert.</w:t>
      </w:r>
      <w:r w:rsidR="00B91C08">
        <w:rPr>
          <w:rFonts w:ascii="Arial" w:hAnsi="Arial" w:cs="Arial"/>
          <w:color w:val="000000"/>
          <w:sz w:val="22"/>
          <w:szCs w:val="22"/>
        </w:rPr>
        <w:t xml:space="preserve"> S</w:t>
      </w:r>
      <w:r w:rsidR="003C60CF">
        <w:rPr>
          <w:rFonts w:ascii="Arial" w:hAnsi="Arial" w:cs="Arial"/>
          <w:color w:val="000000"/>
          <w:sz w:val="22"/>
          <w:szCs w:val="22"/>
        </w:rPr>
        <w:t xml:space="preserve">ie </w:t>
      </w:r>
      <w:r w:rsidR="00B91C08">
        <w:rPr>
          <w:rFonts w:ascii="Arial" w:hAnsi="Arial" w:cs="Arial"/>
          <w:color w:val="000000"/>
          <w:sz w:val="22"/>
          <w:szCs w:val="22"/>
        </w:rPr>
        <w:t xml:space="preserve">werden </w:t>
      </w:r>
      <w:r w:rsidR="003C60CF">
        <w:rPr>
          <w:rFonts w:ascii="Arial" w:hAnsi="Arial" w:cs="Arial"/>
          <w:color w:val="000000"/>
          <w:sz w:val="22"/>
          <w:szCs w:val="22"/>
        </w:rPr>
        <w:t xml:space="preserve">zunächst gestapelt, bevor </w:t>
      </w:r>
      <w:r w:rsidR="00474E9F">
        <w:rPr>
          <w:rFonts w:ascii="Arial" w:hAnsi="Arial" w:cs="Arial"/>
          <w:color w:val="000000"/>
          <w:sz w:val="22"/>
          <w:szCs w:val="22"/>
        </w:rPr>
        <w:t xml:space="preserve">Rollenbahnen </w:t>
      </w:r>
      <w:r w:rsidR="003C60CF">
        <w:rPr>
          <w:rFonts w:ascii="Arial" w:hAnsi="Arial" w:cs="Arial"/>
          <w:color w:val="000000"/>
          <w:sz w:val="22"/>
          <w:szCs w:val="22"/>
        </w:rPr>
        <w:t>die Vierer</w:t>
      </w:r>
      <w:r w:rsidR="00DD044B">
        <w:rPr>
          <w:rFonts w:ascii="Arial" w:hAnsi="Arial" w:cs="Arial"/>
          <w:color w:val="000000"/>
          <w:sz w:val="22"/>
          <w:szCs w:val="22"/>
        </w:rPr>
        <w:t>s</w:t>
      </w:r>
      <w:r w:rsidR="002C5BAD">
        <w:rPr>
          <w:rFonts w:ascii="Arial" w:hAnsi="Arial" w:cs="Arial"/>
          <w:color w:val="000000"/>
          <w:sz w:val="22"/>
          <w:szCs w:val="22"/>
        </w:rPr>
        <w:t>tapel wieder über den Fahrweg hinweg</w:t>
      </w:r>
      <w:r w:rsidR="00474E9F">
        <w:rPr>
          <w:rFonts w:ascii="Arial" w:hAnsi="Arial" w:cs="Arial"/>
          <w:color w:val="000000"/>
          <w:sz w:val="22"/>
          <w:szCs w:val="22"/>
        </w:rPr>
        <w:t>transportieren</w:t>
      </w:r>
      <w:r w:rsidR="002C5BAD">
        <w:rPr>
          <w:rFonts w:ascii="Arial" w:hAnsi="Arial" w:cs="Arial"/>
          <w:color w:val="000000"/>
          <w:sz w:val="22"/>
          <w:szCs w:val="22"/>
        </w:rPr>
        <w:t>.</w:t>
      </w:r>
      <w:r w:rsidR="00814CE6">
        <w:rPr>
          <w:rFonts w:ascii="Arial" w:hAnsi="Arial" w:cs="Arial"/>
          <w:color w:val="000000"/>
          <w:sz w:val="22"/>
          <w:szCs w:val="22"/>
        </w:rPr>
        <w:t xml:space="preserve"> </w:t>
      </w:r>
      <w:r w:rsidR="00556A95">
        <w:rPr>
          <w:rFonts w:ascii="Arial" w:hAnsi="Arial" w:cs="Arial"/>
          <w:color w:val="000000"/>
          <w:sz w:val="22"/>
          <w:szCs w:val="22"/>
        </w:rPr>
        <w:t>Nach der Abwärtsbewegung in dem vierten u</w:t>
      </w:r>
      <w:r w:rsidR="008C28F5">
        <w:rPr>
          <w:rFonts w:ascii="Arial" w:hAnsi="Arial" w:cs="Arial"/>
          <w:color w:val="000000"/>
          <w:sz w:val="22"/>
          <w:szCs w:val="22"/>
        </w:rPr>
        <w:t xml:space="preserve">nd letzten Turm können die gestapelten KLT </w:t>
      </w:r>
      <w:r w:rsidR="00485918">
        <w:rPr>
          <w:rFonts w:ascii="Arial" w:hAnsi="Arial" w:cs="Arial"/>
          <w:color w:val="000000"/>
          <w:sz w:val="22"/>
          <w:szCs w:val="22"/>
        </w:rPr>
        <w:t xml:space="preserve">entnommen und erneut bestückt werden. </w:t>
      </w:r>
      <w:r w:rsidR="002831CB">
        <w:rPr>
          <w:rFonts w:ascii="Arial" w:hAnsi="Arial" w:cs="Arial"/>
          <w:color w:val="000000"/>
          <w:sz w:val="22"/>
          <w:szCs w:val="22"/>
        </w:rPr>
        <w:t xml:space="preserve">Die </w:t>
      </w:r>
      <w:r w:rsidR="00485918">
        <w:rPr>
          <w:rFonts w:ascii="Arial" w:hAnsi="Arial" w:cs="Arial"/>
          <w:color w:val="000000"/>
          <w:sz w:val="22"/>
          <w:szCs w:val="22"/>
        </w:rPr>
        <w:t>gesamte</w:t>
      </w:r>
      <w:r w:rsidR="002831CB">
        <w:rPr>
          <w:rFonts w:ascii="Arial" w:hAnsi="Arial" w:cs="Arial"/>
          <w:color w:val="000000"/>
          <w:sz w:val="22"/>
          <w:szCs w:val="22"/>
        </w:rPr>
        <w:t xml:space="preserve"> Konstruktion </w:t>
      </w:r>
      <w:r w:rsidR="00A440CD">
        <w:rPr>
          <w:rFonts w:ascii="Arial" w:hAnsi="Arial" w:cs="Arial"/>
          <w:color w:val="000000"/>
          <w:sz w:val="22"/>
          <w:szCs w:val="22"/>
        </w:rPr>
        <w:t>besteh</w:t>
      </w:r>
      <w:r w:rsidR="00485918">
        <w:rPr>
          <w:rFonts w:ascii="Arial" w:hAnsi="Arial" w:cs="Arial"/>
          <w:color w:val="000000"/>
          <w:sz w:val="22"/>
          <w:szCs w:val="22"/>
        </w:rPr>
        <w:t>t</w:t>
      </w:r>
      <w:r w:rsidR="00FA7CE9">
        <w:rPr>
          <w:rFonts w:ascii="Arial" w:hAnsi="Arial" w:cs="Arial"/>
          <w:color w:val="000000"/>
          <w:sz w:val="22"/>
          <w:szCs w:val="22"/>
        </w:rPr>
        <w:t xml:space="preserve"> </w:t>
      </w:r>
      <w:r w:rsidR="00A440CD">
        <w:rPr>
          <w:rFonts w:ascii="Arial" w:hAnsi="Arial" w:cs="Arial"/>
          <w:color w:val="000000"/>
          <w:sz w:val="22"/>
          <w:szCs w:val="22"/>
        </w:rPr>
        <w:t>aus</w:t>
      </w:r>
      <w:r w:rsidR="006D7881">
        <w:rPr>
          <w:rFonts w:ascii="Arial" w:hAnsi="Arial" w:cs="Arial"/>
          <w:color w:val="000000"/>
          <w:sz w:val="22"/>
          <w:szCs w:val="22"/>
        </w:rPr>
        <w:t xml:space="preserve"> der </w:t>
      </w:r>
      <w:hyperlink r:id="rId13" w:history="1">
        <w:r w:rsidR="006D7881" w:rsidRPr="006D7881">
          <w:rPr>
            <w:rStyle w:val="Hyperlink"/>
            <w:rFonts w:ascii="Arial" w:hAnsi="Arial" w:cs="Arial"/>
            <w:sz w:val="22"/>
            <w:szCs w:val="22"/>
          </w:rPr>
          <w:t>Lineartechnik</w:t>
        </w:r>
      </w:hyperlink>
      <w:r w:rsidR="006D7881">
        <w:rPr>
          <w:rFonts w:ascii="Arial" w:hAnsi="Arial" w:cs="Arial"/>
          <w:color w:val="000000"/>
          <w:sz w:val="22"/>
          <w:szCs w:val="22"/>
        </w:rPr>
        <w:t xml:space="preserve"> sowie de</w:t>
      </w:r>
      <w:r w:rsidR="00A12B12">
        <w:rPr>
          <w:rFonts w:ascii="Arial" w:hAnsi="Arial" w:cs="Arial"/>
          <w:color w:val="000000"/>
          <w:sz w:val="22"/>
          <w:szCs w:val="22"/>
        </w:rPr>
        <w:t>m</w:t>
      </w:r>
      <w:r w:rsidR="00A440CD">
        <w:rPr>
          <w:rFonts w:ascii="Arial" w:hAnsi="Arial" w:cs="Arial"/>
          <w:color w:val="000000"/>
          <w:sz w:val="22"/>
          <w:szCs w:val="22"/>
        </w:rPr>
        <w:t xml:space="preserve"> </w:t>
      </w:r>
      <w:hyperlink r:id="rId14" w:history="1">
        <w:r w:rsidR="00A440CD" w:rsidRPr="008810B1">
          <w:rPr>
            <w:rStyle w:val="Hyperlink"/>
            <w:rFonts w:ascii="Arial" w:hAnsi="Arial" w:cs="Arial"/>
            <w:sz w:val="22"/>
            <w:szCs w:val="22"/>
          </w:rPr>
          <w:t>Profilrohrsystem D30</w:t>
        </w:r>
      </w:hyperlink>
      <w:r w:rsidR="00A440CD">
        <w:rPr>
          <w:rFonts w:ascii="Arial" w:hAnsi="Arial" w:cs="Arial"/>
          <w:color w:val="000000"/>
          <w:sz w:val="22"/>
          <w:szCs w:val="22"/>
        </w:rPr>
        <w:t xml:space="preserve"> und passender </w:t>
      </w:r>
      <w:hyperlink r:id="rId15" w:history="1">
        <w:r w:rsidR="00A440CD" w:rsidRPr="00366891">
          <w:rPr>
            <w:rStyle w:val="Hyperlink"/>
            <w:rFonts w:ascii="Arial" w:hAnsi="Arial" w:cs="Arial"/>
            <w:sz w:val="22"/>
            <w:szCs w:val="22"/>
          </w:rPr>
          <w:t>Verbindungstechnik</w:t>
        </w:r>
      </w:hyperlink>
      <w:r w:rsidR="004D6203">
        <w:rPr>
          <w:rFonts w:ascii="Arial" w:hAnsi="Arial" w:cs="Arial"/>
          <w:color w:val="000000"/>
          <w:sz w:val="22"/>
          <w:szCs w:val="22"/>
        </w:rPr>
        <w:t xml:space="preserve"> von item.</w:t>
      </w:r>
      <w:r w:rsidR="006D7881">
        <w:rPr>
          <w:rFonts w:ascii="Arial" w:hAnsi="Arial" w:cs="Arial"/>
          <w:color w:val="000000"/>
          <w:sz w:val="22"/>
          <w:szCs w:val="22"/>
        </w:rPr>
        <w:t xml:space="preserve"> </w:t>
      </w:r>
    </w:p>
    <w:p w14:paraId="58000E70" w14:textId="1536C7F7" w:rsidR="00E81F03" w:rsidRDefault="00E81F03" w:rsidP="00A440CD">
      <w:pPr>
        <w:autoSpaceDE w:val="0"/>
        <w:autoSpaceDN w:val="0"/>
        <w:adjustRightInd w:val="0"/>
        <w:spacing w:line="360" w:lineRule="auto"/>
        <w:jc w:val="both"/>
        <w:rPr>
          <w:rFonts w:ascii="Arial" w:hAnsi="Arial" w:cs="Arial"/>
          <w:color w:val="000000"/>
          <w:sz w:val="22"/>
          <w:szCs w:val="22"/>
        </w:rPr>
      </w:pPr>
    </w:p>
    <w:p w14:paraId="71A20A12" w14:textId="2929780A" w:rsidR="00E81F03" w:rsidRDefault="00CF4D1A" w:rsidP="00A440CD">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 xml:space="preserve">Fazit: </w:t>
      </w:r>
      <w:r w:rsidR="00CA213A">
        <w:rPr>
          <w:rFonts w:ascii="Arial" w:hAnsi="Arial" w:cs="Arial"/>
          <w:color w:val="000000"/>
          <w:sz w:val="22"/>
          <w:szCs w:val="22"/>
        </w:rPr>
        <w:t xml:space="preserve">Durch den Einsatz der </w:t>
      </w:r>
      <w:proofErr w:type="spellStart"/>
      <w:r w:rsidR="00CA213A">
        <w:rPr>
          <w:rFonts w:ascii="Arial" w:hAnsi="Arial" w:cs="Arial"/>
          <w:color w:val="000000"/>
          <w:sz w:val="22"/>
          <w:szCs w:val="22"/>
        </w:rPr>
        <w:t>Karakuri</w:t>
      </w:r>
      <w:proofErr w:type="spellEnd"/>
      <w:r w:rsidR="00CA213A">
        <w:rPr>
          <w:rFonts w:ascii="Arial" w:hAnsi="Arial" w:cs="Arial"/>
          <w:color w:val="000000"/>
          <w:sz w:val="22"/>
          <w:szCs w:val="22"/>
        </w:rPr>
        <w:t xml:space="preserve">-Brücke </w:t>
      </w:r>
      <w:r w:rsidR="00325F33">
        <w:rPr>
          <w:rFonts w:ascii="Arial" w:hAnsi="Arial" w:cs="Arial"/>
          <w:color w:val="000000"/>
          <w:sz w:val="22"/>
          <w:szCs w:val="22"/>
        </w:rPr>
        <w:t xml:space="preserve">konnte TPCA seine Produktionsabläufe </w:t>
      </w:r>
      <w:r w:rsidR="008C5FFB">
        <w:rPr>
          <w:rFonts w:ascii="Arial" w:hAnsi="Arial" w:cs="Arial"/>
          <w:color w:val="000000"/>
          <w:sz w:val="22"/>
          <w:szCs w:val="22"/>
        </w:rPr>
        <w:t>au</w:t>
      </w:r>
      <w:r w:rsidR="00667485">
        <w:rPr>
          <w:rFonts w:ascii="Arial" w:hAnsi="Arial" w:cs="Arial"/>
          <w:color w:val="000000"/>
          <w:sz w:val="22"/>
          <w:szCs w:val="22"/>
        </w:rPr>
        <w:t>t</w:t>
      </w:r>
      <w:r w:rsidR="008C5FFB">
        <w:rPr>
          <w:rFonts w:ascii="Arial" w:hAnsi="Arial" w:cs="Arial"/>
          <w:color w:val="000000"/>
          <w:sz w:val="22"/>
          <w:szCs w:val="22"/>
        </w:rPr>
        <w:t>omatisier</w:t>
      </w:r>
      <w:r w:rsidR="00667485">
        <w:rPr>
          <w:rFonts w:ascii="Arial" w:hAnsi="Arial" w:cs="Arial"/>
          <w:color w:val="000000"/>
          <w:sz w:val="22"/>
          <w:szCs w:val="22"/>
        </w:rPr>
        <w:t xml:space="preserve">en, </w:t>
      </w:r>
      <w:r w:rsidR="00325F33">
        <w:rPr>
          <w:rFonts w:ascii="Arial" w:hAnsi="Arial" w:cs="Arial"/>
          <w:color w:val="000000"/>
          <w:sz w:val="22"/>
          <w:szCs w:val="22"/>
        </w:rPr>
        <w:t xml:space="preserve">optimieren und Mitarbeiter entlasten. </w:t>
      </w:r>
      <w:r w:rsidR="003749CB">
        <w:rPr>
          <w:rFonts w:ascii="Arial" w:hAnsi="Arial" w:cs="Arial"/>
          <w:color w:val="000000"/>
          <w:sz w:val="22"/>
          <w:szCs w:val="22"/>
        </w:rPr>
        <w:t>Im Ergebnis führt dies zu einem deutlich effizienteren Betrieb</w:t>
      </w:r>
      <w:r w:rsidR="00667485">
        <w:rPr>
          <w:rFonts w:ascii="Arial" w:hAnsi="Arial" w:cs="Arial"/>
          <w:color w:val="000000"/>
          <w:sz w:val="22"/>
          <w:szCs w:val="22"/>
        </w:rPr>
        <w:t xml:space="preserve"> bei geringem Investitionsaufwand </w:t>
      </w:r>
      <w:r w:rsidR="00663611">
        <w:rPr>
          <w:rFonts w:ascii="Arial" w:hAnsi="Arial" w:cs="Arial"/>
          <w:color w:val="000000"/>
          <w:sz w:val="22"/>
          <w:szCs w:val="22"/>
        </w:rPr>
        <w:t>verglichen mit</w:t>
      </w:r>
      <w:r w:rsidR="00667485">
        <w:rPr>
          <w:rFonts w:ascii="Arial" w:hAnsi="Arial" w:cs="Arial"/>
          <w:color w:val="000000"/>
          <w:sz w:val="22"/>
          <w:szCs w:val="22"/>
        </w:rPr>
        <w:t xml:space="preserve"> herk</w:t>
      </w:r>
      <w:r w:rsidR="00D04759">
        <w:rPr>
          <w:rFonts w:ascii="Arial" w:hAnsi="Arial" w:cs="Arial"/>
          <w:color w:val="000000"/>
          <w:sz w:val="22"/>
          <w:szCs w:val="22"/>
        </w:rPr>
        <w:t>ö</w:t>
      </w:r>
      <w:r w:rsidR="00667485">
        <w:rPr>
          <w:rFonts w:ascii="Arial" w:hAnsi="Arial" w:cs="Arial"/>
          <w:color w:val="000000"/>
          <w:sz w:val="22"/>
          <w:szCs w:val="22"/>
        </w:rPr>
        <w:t xml:space="preserve">mmlichen </w:t>
      </w:r>
      <w:r w:rsidR="00D04759">
        <w:rPr>
          <w:rFonts w:ascii="Arial" w:hAnsi="Arial" w:cs="Arial"/>
          <w:color w:val="000000"/>
          <w:sz w:val="22"/>
          <w:szCs w:val="22"/>
        </w:rPr>
        <w:t>Automatisierungssystemen.</w:t>
      </w:r>
    </w:p>
    <w:p w14:paraId="17776CBA" w14:textId="37A3F8DE" w:rsidR="007D699A" w:rsidRDefault="007D699A" w:rsidP="00042B84">
      <w:pPr>
        <w:autoSpaceDE w:val="0"/>
        <w:autoSpaceDN w:val="0"/>
        <w:adjustRightInd w:val="0"/>
        <w:spacing w:line="360" w:lineRule="auto"/>
        <w:jc w:val="both"/>
        <w:rPr>
          <w:rFonts w:ascii="Arial" w:hAnsi="Arial" w:cs="Arial"/>
          <w:color w:val="000000"/>
          <w:sz w:val="22"/>
          <w:szCs w:val="22"/>
        </w:rPr>
      </w:pPr>
    </w:p>
    <w:p w14:paraId="2BC73DE4" w14:textId="77777777" w:rsidR="007D699A" w:rsidRDefault="007D699A" w:rsidP="00042B84">
      <w:pPr>
        <w:autoSpaceDE w:val="0"/>
        <w:autoSpaceDN w:val="0"/>
        <w:adjustRightInd w:val="0"/>
        <w:spacing w:line="360" w:lineRule="auto"/>
        <w:jc w:val="both"/>
        <w:rPr>
          <w:rFonts w:ascii="Arial" w:hAnsi="Arial" w:cs="Arial"/>
          <w:color w:val="000000"/>
          <w:sz w:val="22"/>
          <w:szCs w:val="22"/>
        </w:rPr>
      </w:pPr>
    </w:p>
    <w:p w14:paraId="381FDFD3" w14:textId="77777777" w:rsidR="00D114D9" w:rsidRPr="00311B91" w:rsidRDefault="00D114D9" w:rsidP="00311B91">
      <w:pPr>
        <w:spacing w:line="360" w:lineRule="auto"/>
        <w:jc w:val="both"/>
        <w:rPr>
          <w:rFonts w:ascii="Arial" w:hAnsi="Arial" w:cs="Arial"/>
          <w:sz w:val="22"/>
          <w:szCs w:val="18"/>
          <w:lang w:eastAsia="en-US"/>
        </w:rPr>
      </w:pPr>
    </w:p>
    <w:p w14:paraId="3645558A" w14:textId="385EBD9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Umfang:</w:t>
      </w:r>
      <w:r w:rsidR="003E1781">
        <w:rPr>
          <w:rFonts w:ascii="Arial" w:hAnsi="Arial" w:cs="Arial"/>
          <w:sz w:val="22"/>
          <w:szCs w:val="18"/>
          <w:lang w:eastAsia="en-US"/>
        </w:rPr>
        <w:t xml:space="preserve"> </w:t>
      </w:r>
      <w:r w:rsidR="003E1781">
        <w:rPr>
          <w:rFonts w:ascii="Arial" w:hAnsi="Arial" w:cs="Arial"/>
          <w:sz w:val="22"/>
          <w:szCs w:val="18"/>
          <w:lang w:eastAsia="en-US"/>
        </w:rPr>
        <w:tab/>
      </w:r>
      <w:r w:rsidR="003E4E21">
        <w:rPr>
          <w:rFonts w:ascii="Arial" w:hAnsi="Arial" w:cs="Arial"/>
          <w:sz w:val="22"/>
          <w:szCs w:val="18"/>
          <w:lang w:eastAsia="en-US"/>
        </w:rPr>
        <w:t>3</w:t>
      </w:r>
      <w:r w:rsidR="0093652E">
        <w:rPr>
          <w:rFonts w:ascii="Arial" w:hAnsi="Arial" w:cs="Arial"/>
          <w:sz w:val="22"/>
          <w:szCs w:val="18"/>
          <w:lang w:eastAsia="en-US"/>
        </w:rPr>
        <w:t>.</w:t>
      </w:r>
      <w:r w:rsidR="00A12B12">
        <w:rPr>
          <w:rFonts w:ascii="Arial" w:hAnsi="Arial" w:cs="Arial"/>
          <w:sz w:val="22"/>
          <w:szCs w:val="18"/>
          <w:lang w:eastAsia="en-US"/>
        </w:rPr>
        <w:t>3</w:t>
      </w:r>
      <w:r w:rsidR="00DD044B">
        <w:rPr>
          <w:rFonts w:ascii="Arial" w:hAnsi="Arial" w:cs="Arial"/>
          <w:sz w:val="22"/>
          <w:szCs w:val="18"/>
          <w:lang w:eastAsia="en-US"/>
        </w:rPr>
        <w:t>55</w:t>
      </w:r>
    </w:p>
    <w:p w14:paraId="1CEF60CF" w14:textId="34559F71"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Datum:</w:t>
      </w:r>
      <w:r w:rsidRPr="00311B91">
        <w:rPr>
          <w:rFonts w:ascii="Arial" w:hAnsi="Arial" w:cs="Arial"/>
          <w:sz w:val="22"/>
          <w:szCs w:val="18"/>
          <w:lang w:eastAsia="en-US"/>
        </w:rPr>
        <w:t xml:space="preserve"> </w:t>
      </w:r>
      <w:r w:rsidRPr="00311B91">
        <w:rPr>
          <w:rFonts w:ascii="Arial" w:hAnsi="Arial" w:cs="Arial"/>
          <w:sz w:val="22"/>
          <w:szCs w:val="18"/>
          <w:lang w:eastAsia="en-US"/>
        </w:rPr>
        <w:tab/>
      </w:r>
      <w:r w:rsidR="00D54401">
        <w:rPr>
          <w:rFonts w:ascii="Arial" w:hAnsi="Arial" w:cs="Arial"/>
          <w:sz w:val="22"/>
          <w:szCs w:val="18"/>
          <w:lang w:eastAsia="en-US"/>
        </w:rPr>
        <w:t>08</w:t>
      </w:r>
      <w:r w:rsidR="0093652E">
        <w:rPr>
          <w:rFonts w:ascii="Arial" w:hAnsi="Arial" w:cs="Arial"/>
          <w:sz w:val="22"/>
          <w:szCs w:val="18"/>
          <w:lang w:eastAsia="en-US"/>
        </w:rPr>
        <w:t xml:space="preserve">. </w:t>
      </w:r>
      <w:r w:rsidR="00D54401">
        <w:rPr>
          <w:rFonts w:ascii="Arial" w:hAnsi="Arial" w:cs="Arial"/>
          <w:sz w:val="22"/>
          <w:szCs w:val="18"/>
          <w:lang w:eastAsia="en-US"/>
        </w:rPr>
        <w:t>Oktober</w:t>
      </w:r>
      <w:bookmarkStart w:id="0" w:name="_GoBack"/>
      <w:bookmarkEnd w:id="0"/>
      <w:r w:rsidR="003E216F">
        <w:rPr>
          <w:rFonts w:ascii="Arial" w:hAnsi="Arial" w:cs="Arial"/>
          <w:sz w:val="22"/>
          <w:szCs w:val="18"/>
          <w:lang w:eastAsia="en-US"/>
        </w:rPr>
        <w:t xml:space="preserve"> 2020</w:t>
      </w:r>
    </w:p>
    <w:p w14:paraId="2661983A" w14:textId="77777777" w:rsidR="00311B91" w:rsidRPr="00311B91" w:rsidRDefault="00311B91" w:rsidP="00311B91">
      <w:pPr>
        <w:spacing w:line="360" w:lineRule="auto"/>
        <w:jc w:val="both"/>
        <w:rPr>
          <w:rFonts w:ascii="Arial" w:hAnsi="Arial" w:cs="Arial"/>
          <w:sz w:val="22"/>
          <w:szCs w:val="18"/>
          <w:lang w:eastAsia="en-US"/>
        </w:rPr>
      </w:pPr>
    </w:p>
    <w:p w14:paraId="0919B74D" w14:textId="0E205F3F" w:rsidR="00311B91" w:rsidRPr="00311B91" w:rsidRDefault="00311B91" w:rsidP="003E1781">
      <w:pPr>
        <w:spacing w:line="360" w:lineRule="auto"/>
        <w:ind w:left="1415" w:hanging="1415"/>
        <w:jc w:val="both"/>
        <w:rPr>
          <w:rFonts w:ascii="Arial" w:hAnsi="Arial" w:cs="Arial"/>
          <w:sz w:val="22"/>
          <w:szCs w:val="18"/>
          <w:lang w:eastAsia="en-US"/>
        </w:rPr>
      </w:pPr>
      <w:r w:rsidRPr="00311B91">
        <w:rPr>
          <w:rFonts w:ascii="Arial" w:hAnsi="Arial" w:cs="Arial"/>
          <w:b/>
          <w:sz w:val="22"/>
          <w:szCs w:val="18"/>
          <w:lang w:eastAsia="en-US"/>
        </w:rPr>
        <w:t xml:space="preserve">Fotos: </w:t>
      </w:r>
      <w:r w:rsidRPr="00311B91">
        <w:rPr>
          <w:rFonts w:ascii="Arial" w:hAnsi="Arial" w:cs="Arial"/>
          <w:b/>
          <w:sz w:val="22"/>
          <w:szCs w:val="18"/>
          <w:lang w:eastAsia="en-US"/>
        </w:rPr>
        <w:tab/>
      </w:r>
      <w:r w:rsidR="00725827">
        <w:rPr>
          <w:rFonts w:ascii="Arial" w:hAnsi="Arial" w:cs="Arial"/>
          <w:sz w:val="22"/>
          <w:szCs w:val="18"/>
          <w:lang w:eastAsia="en-US"/>
        </w:rPr>
        <w:t>3</w:t>
      </w:r>
    </w:p>
    <w:p w14:paraId="3A99AA5D" w14:textId="69076468" w:rsidR="00311B91" w:rsidRDefault="00311B91" w:rsidP="00311B91">
      <w:pPr>
        <w:spacing w:line="360" w:lineRule="auto"/>
        <w:jc w:val="both"/>
        <w:rPr>
          <w:rFonts w:ascii="Arial" w:hAnsi="Arial" w:cs="Arial"/>
          <w:b/>
          <w:sz w:val="22"/>
          <w:szCs w:val="18"/>
          <w:lang w:eastAsia="en-US"/>
        </w:rPr>
      </w:pPr>
    </w:p>
    <w:p w14:paraId="120AED23" w14:textId="6418D89B" w:rsidR="00DB5B0F" w:rsidRDefault="00467F6B" w:rsidP="00311B91">
      <w:pPr>
        <w:spacing w:line="360" w:lineRule="auto"/>
        <w:jc w:val="both"/>
        <w:rPr>
          <w:rFonts w:ascii="Arial" w:hAnsi="Arial" w:cs="Arial"/>
          <w:bCs/>
          <w:sz w:val="22"/>
          <w:szCs w:val="18"/>
          <w:lang w:eastAsia="en-US"/>
        </w:rPr>
      </w:pPr>
      <w:r w:rsidRPr="00311B91">
        <w:rPr>
          <w:rFonts w:ascii="Arial" w:hAnsi="Arial" w:cs="Arial"/>
          <w:b/>
          <w:sz w:val="22"/>
          <w:szCs w:val="18"/>
          <w:lang w:eastAsia="en-US"/>
        </w:rPr>
        <w:t>Bildunterschrift</w:t>
      </w:r>
      <w:r>
        <w:rPr>
          <w:rFonts w:ascii="Arial" w:hAnsi="Arial" w:cs="Arial"/>
          <w:b/>
          <w:sz w:val="22"/>
          <w:szCs w:val="18"/>
          <w:lang w:eastAsia="en-US"/>
        </w:rPr>
        <w:t xml:space="preserve"> 1: </w:t>
      </w:r>
      <w:r w:rsidR="00DB5B0F">
        <w:rPr>
          <w:rFonts w:ascii="Arial" w:hAnsi="Arial" w:cs="Arial"/>
          <w:bCs/>
          <w:sz w:val="22"/>
          <w:szCs w:val="18"/>
          <w:lang w:eastAsia="en-US"/>
        </w:rPr>
        <w:t xml:space="preserve">Automobilhersteller TPCA setzt auf </w:t>
      </w:r>
      <w:proofErr w:type="spellStart"/>
      <w:r w:rsidR="00DB5B0F">
        <w:rPr>
          <w:rFonts w:ascii="Arial" w:hAnsi="Arial" w:cs="Arial"/>
          <w:bCs/>
          <w:sz w:val="22"/>
          <w:szCs w:val="18"/>
          <w:lang w:eastAsia="en-US"/>
        </w:rPr>
        <w:t>Karakuri</w:t>
      </w:r>
      <w:proofErr w:type="spellEnd"/>
      <w:r w:rsidR="00DB5B0F">
        <w:rPr>
          <w:rFonts w:ascii="Arial" w:hAnsi="Arial" w:cs="Arial"/>
          <w:bCs/>
          <w:sz w:val="22"/>
          <w:szCs w:val="18"/>
          <w:lang w:eastAsia="en-US"/>
        </w:rPr>
        <w:t xml:space="preserve"> – in der </w:t>
      </w:r>
      <w:r w:rsidR="00DB5B0F" w:rsidRPr="00DB5B0F">
        <w:rPr>
          <w:rFonts w:ascii="Arial" w:hAnsi="Arial" w:cs="Arial"/>
          <w:bCs/>
          <w:sz w:val="22"/>
          <w:szCs w:val="18"/>
          <w:lang w:eastAsia="en-US"/>
        </w:rPr>
        <w:t xml:space="preserve">Fertigung werden Klimaanlagen für Kleinwagen über eine </w:t>
      </w:r>
      <w:proofErr w:type="spellStart"/>
      <w:r w:rsidR="00DB5B0F" w:rsidRPr="00DB5B0F">
        <w:rPr>
          <w:rFonts w:ascii="Arial" w:hAnsi="Arial" w:cs="Arial"/>
          <w:bCs/>
          <w:sz w:val="22"/>
          <w:szCs w:val="18"/>
          <w:lang w:eastAsia="en-US"/>
        </w:rPr>
        <w:t>Karakuri</w:t>
      </w:r>
      <w:proofErr w:type="spellEnd"/>
      <w:r w:rsidR="00DB5B0F" w:rsidRPr="00DB5B0F">
        <w:rPr>
          <w:rFonts w:ascii="Arial" w:hAnsi="Arial" w:cs="Arial"/>
          <w:bCs/>
          <w:sz w:val="22"/>
          <w:szCs w:val="18"/>
          <w:lang w:eastAsia="en-US"/>
        </w:rPr>
        <w:t>-Brücke von item transportiert</w:t>
      </w:r>
      <w:r w:rsidR="00DB5B0F">
        <w:rPr>
          <w:rFonts w:ascii="Arial" w:hAnsi="Arial" w:cs="Arial"/>
          <w:bCs/>
          <w:sz w:val="22"/>
          <w:szCs w:val="18"/>
          <w:lang w:eastAsia="en-US"/>
        </w:rPr>
        <w:t>.</w:t>
      </w:r>
    </w:p>
    <w:p w14:paraId="283AA0AE" w14:textId="6C32FC0A" w:rsidR="00DB5B0F" w:rsidRDefault="00DB5B0F" w:rsidP="00311B91">
      <w:pPr>
        <w:spacing w:line="360" w:lineRule="auto"/>
        <w:jc w:val="both"/>
        <w:rPr>
          <w:rFonts w:ascii="Arial" w:hAnsi="Arial" w:cs="Arial"/>
          <w:bCs/>
          <w:sz w:val="22"/>
          <w:szCs w:val="18"/>
          <w:lang w:eastAsia="en-US"/>
        </w:rPr>
      </w:pPr>
    </w:p>
    <w:p w14:paraId="7AFBFAC0" w14:textId="49887552" w:rsidR="00DB5B0F" w:rsidRPr="00DB5B0F" w:rsidRDefault="00DB5B0F" w:rsidP="00311B91">
      <w:pPr>
        <w:spacing w:line="360" w:lineRule="auto"/>
        <w:jc w:val="both"/>
        <w:rPr>
          <w:rFonts w:ascii="Arial" w:hAnsi="Arial" w:cs="Arial"/>
          <w:bCs/>
          <w:sz w:val="22"/>
          <w:szCs w:val="18"/>
          <w:lang w:eastAsia="en-US"/>
        </w:rPr>
      </w:pPr>
      <w:r w:rsidRPr="00DD15C7">
        <w:rPr>
          <w:rFonts w:ascii="Arial" w:hAnsi="Arial" w:cs="Arial"/>
          <w:b/>
          <w:sz w:val="22"/>
          <w:szCs w:val="18"/>
          <w:lang w:eastAsia="en-US"/>
        </w:rPr>
        <w:t>Bildunterschrift 2</w:t>
      </w:r>
      <w:r w:rsidR="00C334E0">
        <w:rPr>
          <w:rFonts w:ascii="Arial" w:hAnsi="Arial" w:cs="Arial"/>
          <w:b/>
          <w:sz w:val="22"/>
          <w:szCs w:val="18"/>
          <w:lang w:eastAsia="en-US"/>
        </w:rPr>
        <w:t xml:space="preserve"> und 3</w:t>
      </w:r>
      <w:r w:rsidRPr="00DD15C7">
        <w:rPr>
          <w:rFonts w:ascii="Arial" w:hAnsi="Arial" w:cs="Arial"/>
          <w:b/>
          <w:sz w:val="22"/>
          <w:szCs w:val="18"/>
          <w:lang w:eastAsia="en-US"/>
        </w:rPr>
        <w:t>:</w:t>
      </w:r>
      <w:r>
        <w:rPr>
          <w:rFonts w:ascii="Arial" w:hAnsi="Arial" w:cs="Arial"/>
          <w:bCs/>
          <w:sz w:val="22"/>
          <w:szCs w:val="18"/>
          <w:lang w:eastAsia="en-US"/>
        </w:rPr>
        <w:t xml:space="preserve"> </w:t>
      </w:r>
      <w:r w:rsidR="00DD15C7">
        <w:rPr>
          <w:rFonts w:ascii="Arial" w:hAnsi="Arial" w:cs="Arial"/>
          <w:color w:val="000000"/>
          <w:sz w:val="22"/>
          <w:szCs w:val="22"/>
        </w:rPr>
        <w:t>Nacheinander bewegen sich die Klimaanlagen auf Kleinladungsträgern (KLT) über eine Linearachse in einem Turm nach oben und werden auf Rollenbahnen über den Fahrweg hinweg auf die andere Seite befördert.</w:t>
      </w:r>
    </w:p>
    <w:p w14:paraId="633A1B36" w14:textId="77777777" w:rsidR="00467F6B" w:rsidRDefault="00467F6B" w:rsidP="002B66DA">
      <w:pPr>
        <w:spacing w:line="360" w:lineRule="auto"/>
        <w:jc w:val="both"/>
        <w:rPr>
          <w:rFonts w:ascii="Arial" w:hAnsi="Arial" w:cs="Arial"/>
          <w:b/>
          <w:sz w:val="22"/>
          <w:szCs w:val="18"/>
          <w:lang w:eastAsia="en-US"/>
        </w:rPr>
      </w:pPr>
    </w:p>
    <w:p w14:paraId="4DFAFD5D" w14:textId="77777777" w:rsidR="00E403CD" w:rsidRPr="00311B91" w:rsidRDefault="00E403CD" w:rsidP="00E403CD">
      <w:pPr>
        <w:spacing w:line="360" w:lineRule="auto"/>
        <w:rPr>
          <w:rFonts w:ascii="Arial" w:hAnsi="Arial" w:cs="Arial"/>
          <w:b/>
          <w:sz w:val="22"/>
          <w:szCs w:val="18"/>
          <w:lang w:eastAsia="en-US"/>
        </w:rPr>
      </w:pPr>
    </w:p>
    <w:p w14:paraId="6731090E" w14:textId="77777777" w:rsidR="00311B91" w:rsidRPr="00311B91" w:rsidRDefault="00311B91" w:rsidP="00311B91">
      <w:pPr>
        <w:spacing w:line="360" w:lineRule="auto"/>
        <w:jc w:val="both"/>
        <w:rPr>
          <w:rFonts w:ascii="Arial" w:hAnsi="Arial"/>
          <w:b/>
          <w:bCs/>
          <w:sz w:val="18"/>
        </w:rPr>
      </w:pPr>
      <w:r w:rsidRPr="00311B91">
        <w:rPr>
          <w:rFonts w:ascii="Arial" w:hAnsi="Arial"/>
          <w:b/>
          <w:bCs/>
          <w:sz w:val="18"/>
        </w:rPr>
        <w:t xml:space="preserve">Über item </w:t>
      </w:r>
    </w:p>
    <w:p w14:paraId="61E0BB0E"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bookmarkStart w:id="1" w:name="_Hlk40863039"/>
      <w:r>
        <w:rPr>
          <w:rStyle w:val="normaltextrun"/>
          <w:rFonts w:ascii="Arial" w:hAnsi="Arial" w:cs="Arial"/>
          <w:sz w:val="18"/>
          <w:szCs w:val="18"/>
        </w:rPr>
        <w:t xml:space="preserve">Die item Industrietechnik GmbH ist der Pionier bei Systembaukästen für industrielle Anwendungen und ein Partner der Fertigungsindustrie in der ganzen Welt. Das Produktportfolio umfasst mehr als 4.000 hochwertige Komponenten zur Konstruktion von Maschinengestellen, Arbeitsplätzen, Automationslösungen </w:t>
      </w:r>
      <w:r>
        <w:rPr>
          <w:rStyle w:val="normaltextrun"/>
          <w:rFonts w:ascii="Arial" w:hAnsi="Arial" w:cs="Arial"/>
          <w:sz w:val="18"/>
          <w:szCs w:val="18"/>
        </w:rPr>
        <w:lastRenderedPageBreak/>
        <w:t xml:space="preserve">und Lean </w:t>
      </w:r>
      <w:proofErr w:type="spellStart"/>
      <w:r>
        <w:rPr>
          <w:rStyle w:val="normaltextrun"/>
          <w:rFonts w:ascii="Arial" w:hAnsi="Arial" w:cs="Arial"/>
          <w:sz w:val="18"/>
          <w:szCs w:val="18"/>
        </w:rPr>
        <w:t>Production</w:t>
      </w:r>
      <w:proofErr w:type="spellEnd"/>
      <w:r>
        <w:rPr>
          <w:rStyle w:val="normaltextrun"/>
          <w:rFonts w:ascii="Arial" w:hAnsi="Arial" w:cs="Arial"/>
          <w:sz w:val="18"/>
          <w:szCs w:val="18"/>
        </w:rPr>
        <w:t xml:space="preserve"> Anwendungen. item ist vielfach ausgezeichnet für Produkte mit richtungsweisendem Industriedesign und durchgängiger Ergonomie.</w:t>
      </w:r>
      <w:r>
        <w:rPr>
          <w:rStyle w:val="eop"/>
          <w:rFonts w:ascii="&amp;quot" w:hAnsi="&amp;quot"/>
          <w:sz w:val="18"/>
          <w:szCs w:val="18"/>
        </w:rPr>
        <w:t> </w:t>
      </w:r>
    </w:p>
    <w:p w14:paraId="0574F077"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7239B9AD"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Als Vorreiter im Digital Engineering treibt item die Digitalisierung von Konstruktionsprozessen mit eigenentwickelten Softwaretools voran. Die item Academy bietet Aus- und Weiterbildung durch mehrsprachige Online-Kurse und Training-on-</w:t>
      </w:r>
      <w:proofErr w:type="spellStart"/>
      <w:r>
        <w:rPr>
          <w:rStyle w:val="normaltextrun"/>
          <w:rFonts w:ascii="Arial" w:hAnsi="Arial" w:cs="Arial"/>
          <w:sz w:val="18"/>
          <w:szCs w:val="18"/>
        </w:rPr>
        <w:t>demand</w:t>
      </w:r>
      <w:proofErr w:type="spellEnd"/>
      <w:r>
        <w:rPr>
          <w:rStyle w:val="normaltextrun"/>
          <w:rFonts w:ascii="Arial" w:hAnsi="Arial" w:cs="Arial"/>
          <w:sz w:val="18"/>
          <w:szCs w:val="18"/>
        </w:rPr>
        <w:t>.</w:t>
      </w:r>
      <w:r>
        <w:rPr>
          <w:rStyle w:val="eop"/>
          <w:rFonts w:ascii="&amp;quot" w:hAnsi="&amp;quot"/>
          <w:sz w:val="18"/>
          <w:szCs w:val="18"/>
        </w:rPr>
        <w:t> </w:t>
      </w:r>
    </w:p>
    <w:p w14:paraId="2B9527BF"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142294A5"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item hat ihren Hauptsitz in Solingen und ist mit Tochterfirmen international vertreten. Mit Know-how und Leidenschaft entwickeln rund 900 Mitarbeiter weltweit innovative Lösungen und Dienstleistungen. Die Kundennähe in Deutschland wird durch elf Standorte gewährleistet. Eine globale Logistikkette stellt die kurzfristige Lieferung aller Komponenten sicher.</w:t>
      </w:r>
      <w:r>
        <w:rPr>
          <w:rStyle w:val="eop"/>
          <w:rFonts w:ascii="&amp;quot" w:hAnsi="&amp;quot"/>
          <w:sz w:val="18"/>
          <w:szCs w:val="18"/>
        </w:rPr>
        <w:t> </w:t>
      </w:r>
    </w:p>
    <w:p w14:paraId="26660A1C" w14:textId="77777777" w:rsidR="00D72D96" w:rsidRPr="00306BC8" w:rsidRDefault="00D72D96" w:rsidP="004D6023">
      <w:pPr>
        <w:spacing w:line="360" w:lineRule="auto"/>
        <w:jc w:val="both"/>
        <w:rPr>
          <w:rFonts w:ascii="Arial" w:hAnsi="Arial"/>
          <w:bCs/>
          <w:sz w:val="18"/>
        </w:rPr>
      </w:pPr>
    </w:p>
    <w:bookmarkEnd w:id="1"/>
    <w:p w14:paraId="1D74E54D" w14:textId="77777777" w:rsidR="00311B91" w:rsidRPr="00311B91" w:rsidRDefault="00311B91" w:rsidP="00311B91">
      <w:pPr>
        <w:spacing w:line="360" w:lineRule="auto"/>
        <w:jc w:val="both"/>
        <w:rPr>
          <w:rFonts w:ascii="Arial" w:hAnsi="Arial" w:cs="Arial"/>
          <w:sz w:val="22"/>
          <w:szCs w:val="18"/>
          <w:lang w:eastAsia="en-US"/>
        </w:rPr>
      </w:pPr>
    </w:p>
    <w:p w14:paraId="288D830E"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 xml:space="preserve">Unternehmenskontakt  </w:t>
      </w:r>
    </w:p>
    <w:p w14:paraId="57E97FE2"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Nicole Hezinger • item Industrietechnik GmbH</w:t>
      </w:r>
    </w:p>
    <w:p w14:paraId="33DBEC1A"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Friedenstraße 107 - 109 • 42699 Solingen</w:t>
      </w:r>
    </w:p>
    <w:p w14:paraId="16FD639C"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+49 212 65 80 5188 • Fax: +49 212 65 80 310</w:t>
      </w:r>
    </w:p>
    <w:p w14:paraId="11E31A10"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n.hezinger@item24.com • Internet: </w:t>
      </w:r>
      <w:hyperlink r:id="rId16" w:history="1">
        <w:r w:rsidRPr="00694444">
          <w:rPr>
            <w:rFonts w:ascii="Arial" w:hAnsi="Arial" w:cs="Arial"/>
            <w:sz w:val="22"/>
            <w:szCs w:val="18"/>
            <w:lang w:eastAsia="en-US"/>
          </w:rPr>
          <w:t>www.item24.com</w:t>
        </w:r>
      </w:hyperlink>
    </w:p>
    <w:p w14:paraId="506B88BD" w14:textId="77777777" w:rsidR="00311B91" w:rsidRPr="00311B91" w:rsidRDefault="00311B91" w:rsidP="00311B91">
      <w:pPr>
        <w:spacing w:line="360" w:lineRule="auto"/>
        <w:jc w:val="both"/>
        <w:rPr>
          <w:rFonts w:ascii="Arial" w:hAnsi="Arial" w:cs="Arial"/>
          <w:sz w:val="22"/>
          <w:szCs w:val="18"/>
          <w:lang w:eastAsia="en-US"/>
        </w:rPr>
      </w:pPr>
    </w:p>
    <w:p w14:paraId="4869ABF4"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Pressekontakt</w:t>
      </w:r>
    </w:p>
    <w:p w14:paraId="18F67BB2" w14:textId="77777777" w:rsidR="00311B91" w:rsidRPr="00311B91" w:rsidRDefault="00311B91" w:rsidP="00311B91">
      <w:pPr>
        <w:spacing w:line="360" w:lineRule="auto"/>
        <w:jc w:val="both"/>
        <w:rPr>
          <w:rFonts w:ascii="Arial" w:hAnsi="Arial" w:cs="Arial"/>
          <w:sz w:val="22"/>
          <w:szCs w:val="18"/>
          <w:lang w:eastAsia="en-US"/>
        </w:rPr>
      </w:pPr>
      <w:r w:rsidRPr="004B0D5F">
        <w:rPr>
          <w:rFonts w:ascii="Arial" w:hAnsi="Arial" w:cs="Arial"/>
          <w:sz w:val="22"/>
          <w:szCs w:val="18"/>
          <w:lang w:eastAsia="en-US"/>
        </w:rPr>
        <w:t xml:space="preserve">Jan Leins • additiv </w:t>
      </w:r>
      <w:proofErr w:type="spellStart"/>
      <w:r w:rsidRPr="004B0D5F">
        <w:rPr>
          <w:rFonts w:ascii="Arial" w:hAnsi="Arial" w:cs="Arial"/>
          <w:sz w:val="22"/>
          <w:szCs w:val="18"/>
          <w:lang w:eastAsia="en-US"/>
        </w:rPr>
        <w:t>pr</w:t>
      </w:r>
      <w:proofErr w:type="spellEnd"/>
      <w:r w:rsidRPr="004B0D5F">
        <w:rPr>
          <w:rFonts w:ascii="Arial" w:hAnsi="Arial" w:cs="Arial"/>
          <w:sz w:val="22"/>
          <w:szCs w:val="18"/>
          <w:lang w:eastAsia="en-US"/>
        </w:rPr>
        <w:t xml:space="preserve"> GmbH &amp; Co. </w:t>
      </w:r>
      <w:r w:rsidRPr="00311B91">
        <w:rPr>
          <w:rFonts w:ascii="Arial" w:hAnsi="Arial" w:cs="Arial"/>
          <w:sz w:val="22"/>
          <w:szCs w:val="18"/>
          <w:lang w:eastAsia="en-US"/>
        </w:rPr>
        <w:t>KG</w:t>
      </w:r>
    </w:p>
    <w:p w14:paraId="42F41D27"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Pressearbeit für Logistik, Stahl, Industriegüter und IT</w:t>
      </w:r>
    </w:p>
    <w:p w14:paraId="2A0F3191"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Herzog-Adolf-Straße 3 • 56410 Montabaur</w:t>
      </w:r>
    </w:p>
    <w:p w14:paraId="23ED5DB2"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26 02-95 09 91 6 • Fax: (+49) 26 02-95 09 91 7</w:t>
      </w:r>
    </w:p>
    <w:p w14:paraId="64303D38"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jl@additiv-pr.de • Internet: </w:t>
      </w:r>
      <w:hyperlink r:id="rId17" w:history="1">
        <w:r w:rsidRPr="00694444">
          <w:rPr>
            <w:rFonts w:ascii="Arial" w:hAnsi="Arial" w:cs="Arial"/>
            <w:sz w:val="22"/>
            <w:szCs w:val="18"/>
            <w:lang w:eastAsia="en-US"/>
          </w:rPr>
          <w:t>www.additiv-pr.de</w:t>
        </w:r>
      </w:hyperlink>
      <w:r w:rsidR="003965AA">
        <w:rPr>
          <w:rFonts w:ascii="Arial" w:hAnsi="Arial" w:cs="Arial"/>
          <w:sz w:val="22"/>
          <w:szCs w:val="18"/>
          <w:lang w:eastAsia="en-US"/>
        </w:rPr>
        <w:t>/maschinenbau</w:t>
      </w:r>
    </w:p>
    <w:p w14:paraId="29A97918" w14:textId="77777777" w:rsidR="00311B91" w:rsidRPr="00311B91" w:rsidRDefault="00311B91" w:rsidP="00311B91">
      <w:pPr>
        <w:spacing w:line="360" w:lineRule="auto"/>
        <w:jc w:val="both"/>
        <w:rPr>
          <w:rFonts w:ascii="Arial" w:hAnsi="Arial" w:cs="Arial"/>
          <w:sz w:val="22"/>
          <w:szCs w:val="18"/>
          <w:lang w:eastAsia="en-US"/>
        </w:rPr>
      </w:pPr>
    </w:p>
    <w:p w14:paraId="7EC34ABE" w14:textId="7A2237C8" w:rsidR="00D065B7" w:rsidRPr="00311B91" w:rsidRDefault="00D065B7" w:rsidP="00311B91"/>
    <w:sectPr w:rsidR="00D065B7" w:rsidRPr="00311B91" w:rsidSect="001F0EC7">
      <w:headerReference w:type="default" r:id="rId18"/>
      <w:footerReference w:type="default" r:id="rId19"/>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B2062" w14:textId="77777777" w:rsidR="00374C94" w:rsidRDefault="00374C94">
      <w:r>
        <w:separator/>
      </w:r>
    </w:p>
  </w:endnote>
  <w:endnote w:type="continuationSeparator" w:id="0">
    <w:p w14:paraId="150ADB95" w14:textId="77777777" w:rsidR="00374C94" w:rsidRDefault="00374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D6B6"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B9C09" w14:textId="77777777" w:rsidR="00374C94" w:rsidRDefault="00374C94">
      <w:r>
        <w:separator/>
      </w:r>
    </w:p>
  </w:footnote>
  <w:footnote w:type="continuationSeparator" w:id="0">
    <w:p w14:paraId="7AA9D3FA" w14:textId="77777777" w:rsidR="00374C94" w:rsidRDefault="00374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E5144" w14:textId="77777777" w:rsidR="00A17D35" w:rsidRDefault="008F3375">
    <w:pPr>
      <w:pStyle w:val="Kopfzeile"/>
    </w:pPr>
    <w:r>
      <w:rPr>
        <w:noProof/>
      </w:rPr>
      <w:drawing>
        <wp:anchor distT="0" distB="0" distL="114300" distR="114300" simplePos="0" relativeHeight="251658240" behindDoc="1" locked="0" layoutInCell="1" allowOverlap="1" wp14:anchorId="21828991" wp14:editId="27E4412A">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D1C34">
      <w:rPr>
        <w:rFonts w:ascii="Arial" w:hAnsi="Arial" w:cs="Arial"/>
        <w:sz w:val="32"/>
      </w:rPr>
      <w:t>Pressemitteilung</w:t>
    </w:r>
    <w:r w:rsidR="00AD5472">
      <w:rPr>
        <w:rFonts w:ascii="Arial" w:hAnsi="Arial" w:cs="Arial"/>
      </w:rPr>
      <w:tab/>
    </w:r>
    <w:r w:rsidR="00AD5472">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1F8C0507"/>
    <w:multiLevelType w:val="hybridMultilevel"/>
    <w:tmpl w:val="F7ECB4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4"/>
  </w:num>
  <w:num w:numId="14">
    <w:abstractNumId w:val="15"/>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0208F"/>
    <w:rsid w:val="00016659"/>
    <w:rsid w:val="0002288D"/>
    <w:rsid w:val="00036CE5"/>
    <w:rsid w:val="00037E80"/>
    <w:rsid w:val="00042B84"/>
    <w:rsid w:val="000432B9"/>
    <w:rsid w:val="00043E3A"/>
    <w:rsid w:val="00045475"/>
    <w:rsid w:val="0005665C"/>
    <w:rsid w:val="0007071A"/>
    <w:rsid w:val="000763CD"/>
    <w:rsid w:val="00090A8A"/>
    <w:rsid w:val="00093589"/>
    <w:rsid w:val="000A384F"/>
    <w:rsid w:val="000B6911"/>
    <w:rsid w:val="000D0661"/>
    <w:rsid w:val="000D64FB"/>
    <w:rsid w:val="000E27B2"/>
    <w:rsid w:val="000F35CE"/>
    <w:rsid w:val="000F3D1D"/>
    <w:rsid w:val="000F4FAD"/>
    <w:rsid w:val="000F571B"/>
    <w:rsid w:val="00102212"/>
    <w:rsid w:val="00113AB0"/>
    <w:rsid w:val="00116D65"/>
    <w:rsid w:val="00121D6D"/>
    <w:rsid w:val="001331AB"/>
    <w:rsid w:val="00141121"/>
    <w:rsid w:val="00143F4A"/>
    <w:rsid w:val="00145976"/>
    <w:rsid w:val="00155961"/>
    <w:rsid w:val="00162ED2"/>
    <w:rsid w:val="00166433"/>
    <w:rsid w:val="0016692D"/>
    <w:rsid w:val="00171EB5"/>
    <w:rsid w:val="00175F98"/>
    <w:rsid w:val="001855A4"/>
    <w:rsid w:val="00197BB0"/>
    <w:rsid w:val="001B06F5"/>
    <w:rsid w:val="001C124D"/>
    <w:rsid w:val="001D57CA"/>
    <w:rsid w:val="001D631C"/>
    <w:rsid w:val="001F0EC7"/>
    <w:rsid w:val="001F2B86"/>
    <w:rsid w:val="00210A37"/>
    <w:rsid w:val="0021653B"/>
    <w:rsid w:val="00223C68"/>
    <w:rsid w:val="00230810"/>
    <w:rsid w:val="0023588D"/>
    <w:rsid w:val="0024241B"/>
    <w:rsid w:val="002440ED"/>
    <w:rsid w:val="00250439"/>
    <w:rsid w:val="002505ED"/>
    <w:rsid w:val="00251243"/>
    <w:rsid w:val="00253C1C"/>
    <w:rsid w:val="00262AB3"/>
    <w:rsid w:val="00262DA9"/>
    <w:rsid w:val="002704F6"/>
    <w:rsid w:val="002831CB"/>
    <w:rsid w:val="002834A1"/>
    <w:rsid w:val="0028619B"/>
    <w:rsid w:val="00294E20"/>
    <w:rsid w:val="002A2186"/>
    <w:rsid w:val="002B2EC0"/>
    <w:rsid w:val="002B32BA"/>
    <w:rsid w:val="002B551B"/>
    <w:rsid w:val="002B66DA"/>
    <w:rsid w:val="002C5BAD"/>
    <w:rsid w:val="002D2EF4"/>
    <w:rsid w:val="002F0692"/>
    <w:rsid w:val="002F5526"/>
    <w:rsid w:val="003045EB"/>
    <w:rsid w:val="00311B91"/>
    <w:rsid w:val="003144AA"/>
    <w:rsid w:val="003222C4"/>
    <w:rsid w:val="00322D95"/>
    <w:rsid w:val="00325F33"/>
    <w:rsid w:val="00347A9D"/>
    <w:rsid w:val="00347F8A"/>
    <w:rsid w:val="00352A07"/>
    <w:rsid w:val="00356306"/>
    <w:rsid w:val="003631CE"/>
    <w:rsid w:val="00366891"/>
    <w:rsid w:val="003711F4"/>
    <w:rsid w:val="003749CB"/>
    <w:rsid w:val="00374C94"/>
    <w:rsid w:val="003915DB"/>
    <w:rsid w:val="00394692"/>
    <w:rsid w:val="00394C33"/>
    <w:rsid w:val="003965AA"/>
    <w:rsid w:val="003B0D77"/>
    <w:rsid w:val="003C08E4"/>
    <w:rsid w:val="003C0F0F"/>
    <w:rsid w:val="003C35F5"/>
    <w:rsid w:val="003C60CF"/>
    <w:rsid w:val="003C6F56"/>
    <w:rsid w:val="003D1C34"/>
    <w:rsid w:val="003D347D"/>
    <w:rsid w:val="003E1781"/>
    <w:rsid w:val="003E216F"/>
    <w:rsid w:val="003E4E21"/>
    <w:rsid w:val="003F5125"/>
    <w:rsid w:val="00407BA5"/>
    <w:rsid w:val="00417DDC"/>
    <w:rsid w:val="00421A63"/>
    <w:rsid w:val="00425C8D"/>
    <w:rsid w:val="00430E41"/>
    <w:rsid w:val="0045020B"/>
    <w:rsid w:val="00454874"/>
    <w:rsid w:val="0045504B"/>
    <w:rsid w:val="00467F6B"/>
    <w:rsid w:val="00471B0A"/>
    <w:rsid w:val="00474E9F"/>
    <w:rsid w:val="00477574"/>
    <w:rsid w:val="004852D9"/>
    <w:rsid w:val="00485918"/>
    <w:rsid w:val="004921B1"/>
    <w:rsid w:val="00492451"/>
    <w:rsid w:val="004A445A"/>
    <w:rsid w:val="004B0D5F"/>
    <w:rsid w:val="004B37AC"/>
    <w:rsid w:val="004B6BF3"/>
    <w:rsid w:val="004C749B"/>
    <w:rsid w:val="004D6023"/>
    <w:rsid w:val="004D6203"/>
    <w:rsid w:val="004F3300"/>
    <w:rsid w:val="004F4994"/>
    <w:rsid w:val="004F4FEE"/>
    <w:rsid w:val="005010D7"/>
    <w:rsid w:val="00514ABC"/>
    <w:rsid w:val="00517FC5"/>
    <w:rsid w:val="00522643"/>
    <w:rsid w:val="00525FC0"/>
    <w:rsid w:val="00540577"/>
    <w:rsid w:val="005475B7"/>
    <w:rsid w:val="00553475"/>
    <w:rsid w:val="00555B80"/>
    <w:rsid w:val="00556A95"/>
    <w:rsid w:val="0056207C"/>
    <w:rsid w:val="00563DD1"/>
    <w:rsid w:val="00575894"/>
    <w:rsid w:val="005801A4"/>
    <w:rsid w:val="00582028"/>
    <w:rsid w:val="00582B50"/>
    <w:rsid w:val="00593062"/>
    <w:rsid w:val="005B3069"/>
    <w:rsid w:val="005C1CEA"/>
    <w:rsid w:val="005C6B52"/>
    <w:rsid w:val="005E771A"/>
    <w:rsid w:val="005F2CC2"/>
    <w:rsid w:val="006019D3"/>
    <w:rsid w:val="00606979"/>
    <w:rsid w:val="006108EA"/>
    <w:rsid w:val="00615F8C"/>
    <w:rsid w:val="00624250"/>
    <w:rsid w:val="00625D79"/>
    <w:rsid w:val="00634929"/>
    <w:rsid w:val="00653708"/>
    <w:rsid w:val="00662106"/>
    <w:rsid w:val="00663611"/>
    <w:rsid w:val="00665FE9"/>
    <w:rsid w:val="00667485"/>
    <w:rsid w:val="00677082"/>
    <w:rsid w:val="00694444"/>
    <w:rsid w:val="006A4B5F"/>
    <w:rsid w:val="006A7776"/>
    <w:rsid w:val="006B1E93"/>
    <w:rsid w:val="006C2190"/>
    <w:rsid w:val="006C53CA"/>
    <w:rsid w:val="006D0F3C"/>
    <w:rsid w:val="006D1A4B"/>
    <w:rsid w:val="006D2048"/>
    <w:rsid w:val="006D5E03"/>
    <w:rsid w:val="006D7881"/>
    <w:rsid w:val="006E7773"/>
    <w:rsid w:val="006F0F4C"/>
    <w:rsid w:val="006F5B20"/>
    <w:rsid w:val="006F5EF3"/>
    <w:rsid w:val="006F5F4F"/>
    <w:rsid w:val="006F69EC"/>
    <w:rsid w:val="00707326"/>
    <w:rsid w:val="00710D74"/>
    <w:rsid w:val="00712B06"/>
    <w:rsid w:val="00725827"/>
    <w:rsid w:val="00733A9F"/>
    <w:rsid w:val="00740DCD"/>
    <w:rsid w:val="007435F6"/>
    <w:rsid w:val="007502D8"/>
    <w:rsid w:val="00763B79"/>
    <w:rsid w:val="0076455B"/>
    <w:rsid w:val="0076742E"/>
    <w:rsid w:val="007704C4"/>
    <w:rsid w:val="0078322B"/>
    <w:rsid w:val="00794C25"/>
    <w:rsid w:val="00795E25"/>
    <w:rsid w:val="007A6682"/>
    <w:rsid w:val="007A74DE"/>
    <w:rsid w:val="007B120B"/>
    <w:rsid w:val="007B3316"/>
    <w:rsid w:val="007C0C51"/>
    <w:rsid w:val="007D699A"/>
    <w:rsid w:val="007E4C57"/>
    <w:rsid w:val="007F11EA"/>
    <w:rsid w:val="007F1E11"/>
    <w:rsid w:val="007F252B"/>
    <w:rsid w:val="0080296A"/>
    <w:rsid w:val="0080601A"/>
    <w:rsid w:val="008066C0"/>
    <w:rsid w:val="008140D6"/>
    <w:rsid w:val="00814CE6"/>
    <w:rsid w:val="00817533"/>
    <w:rsid w:val="00821DC1"/>
    <w:rsid w:val="00825E67"/>
    <w:rsid w:val="00826FB8"/>
    <w:rsid w:val="00827BFB"/>
    <w:rsid w:val="00835A6D"/>
    <w:rsid w:val="00837A33"/>
    <w:rsid w:val="00845A16"/>
    <w:rsid w:val="00856C68"/>
    <w:rsid w:val="00860DAF"/>
    <w:rsid w:val="008614E2"/>
    <w:rsid w:val="00877449"/>
    <w:rsid w:val="008810B1"/>
    <w:rsid w:val="00881C32"/>
    <w:rsid w:val="008942F4"/>
    <w:rsid w:val="008A23D0"/>
    <w:rsid w:val="008A6615"/>
    <w:rsid w:val="008B6C57"/>
    <w:rsid w:val="008C28F5"/>
    <w:rsid w:val="008C4CAA"/>
    <w:rsid w:val="008C5FFB"/>
    <w:rsid w:val="008C6B9E"/>
    <w:rsid w:val="008D0B8E"/>
    <w:rsid w:val="008D3EDC"/>
    <w:rsid w:val="008E30B1"/>
    <w:rsid w:val="008F3375"/>
    <w:rsid w:val="008F4748"/>
    <w:rsid w:val="00913831"/>
    <w:rsid w:val="00926174"/>
    <w:rsid w:val="00932A4F"/>
    <w:rsid w:val="0093652E"/>
    <w:rsid w:val="00955578"/>
    <w:rsid w:val="00962A36"/>
    <w:rsid w:val="00980729"/>
    <w:rsid w:val="009916DA"/>
    <w:rsid w:val="009A0D30"/>
    <w:rsid w:val="009A60AD"/>
    <w:rsid w:val="009A6A1E"/>
    <w:rsid w:val="009B0A06"/>
    <w:rsid w:val="009B31A5"/>
    <w:rsid w:val="009B6D0E"/>
    <w:rsid w:val="009C700C"/>
    <w:rsid w:val="009D2F42"/>
    <w:rsid w:val="009D4BFB"/>
    <w:rsid w:val="009F326D"/>
    <w:rsid w:val="009F3961"/>
    <w:rsid w:val="009F58A8"/>
    <w:rsid w:val="009F5F7D"/>
    <w:rsid w:val="00A01352"/>
    <w:rsid w:val="00A01E79"/>
    <w:rsid w:val="00A05884"/>
    <w:rsid w:val="00A06DE5"/>
    <w:rsid w:val="00A12B12"/>
    <w:rsid w:val="00A17D35"/>
    <w:rsid w:val="00A356BE"/>
    <w:rsid w:val="00A41864"/>
    <w:rsid w:val="00A42400"/>
    <w:rsid w:val="00A440CD"/>
    <w:rsid w:val="00A57995"/>
    <w:rsid w:val="00A630B4"/>
    <w:rsid w:val="00A76B16"/>
    <w:rsid w:val="00A84F42"/>
    <w:rsid w:val="00A8764F"/>
    <w:rsid w:val="00A9383F"/>
    <w:rsid w:val="00AA40B6"/>
    <w:rsid w:val="00AC4D5F"/>
    <w:rsid w:val="00AD2897"/>
    <w:rsid w:val="00AD5472"/>
    <w:rsid w:val="00AF24E9"/>
    <w:rsid w:val="00B1284C"/>
    <w:rsid w:val="00B15727"/>
    <w:rsid w:val="00B17CA4"/>
    <w:rsid w:val="00B33D6F"/>
    <w:rsid w:val="00B43B55"/>
    <w:rsid w:val="00B6196B"/>
    <w:rsid w:val="00B64EE6"/>
    <w:rsid w:val="00B664F6"/>
    <w:rsid w:val="00B67875"/>
    <w:rsid w:val="00B67909"/>
    <w:rsid w:val="00B771DF"/>
    <w:rsid w:val="00B774EE"/>
    <w:rsid w:val="00B82258"/>
    <w:rsid w:val="00B906C1"/>
    <w:rsid w:val="00B91C08"/>
    <w:rsid w:val="00B94B34"/>
    <w:rsid w:val="00BC603F"/>
    <w:rsid w:val="00BD5842"/>
    <w:rsid w:val="00BE1100"/>
    <w:rsid w:val="00BE21F9"/>
    <w:rsid w:val="00BE4854"/>
    <w:rsid w:val="00BF761E"/>
    <w:rsid w:val="00C205FC"/>
    <w:rsid w:val="00C23556"/>
    <w:rsid w:val="00C33059"/>
    <w:rsid w:val="00C3312D"/>
    <w:rsid w:val="00C334E0"/>
    <w:rsid w:val="00C51E4E"/>
    <w:rsid w:val="00C540E7"/>
    <w:rsid w:val="00C54201"/>
    <w:rsid w:val="00C61788"/>
    <w:rsid w:val="00C64685"/>
    <w:rsid w:val="00C67655"/>
    <w:rsid w:val="00C70501"/>
    <w:rsid w:val="00C77ACF"/>
    <w:rsid w:val="00C834DC"/>
    <w:rsid w:val="00CA213A"/>
    <w:rsid w:val="00CA5BBC"/>
    <w:rsid w:val="00CB3B82"/>
    <w:rsid w:val="00CB5A89"/>
    <w:rsid w:val="00CC4BCE"/>
    <w:rsid w:val="00CC6306"/>
    <w:rsid w:val="00CC7B8B"/>
    <w:rsid w:val="00CD193E"/>
    <w:rsid w:val="00CF4D1A"/>
    <w:rsid w:val="00CF769D"/>
    <w:rsid w:val="00D02511"/>
    <w:rsid w:val="00D04759"/>
    <w:rsid w:val="00D065B7"/>
    <w:rsid w:val="00D114D9"/>
    <w:rsid w:val="00D14D5B"/>
    <w:rsid w:val="00D205C6"/>
    <w:rsid w:val="00D328CA"/>
    <w:rsid w:val="00D4470D"/>
    <w:rsid w:val="00D53EFE"/>
    <w:rsid w:val="00D54401"/>
    <w:rsid w:val="00D632FB"/>
    <w:rsid w:val="00D72D96"/>
    <w:rsid w:val="00D978C9"/>
    <w:rsid w:val="00DA28C1"/>
    <w:rsid w:val="00DB0043"/>
    <w:rsid w:val="00DB0CC7"/>
    <w:rsid w:val="00DB3271"/>
    <w:rsid w:val="00DB5B0F"/>
    <w:rsid w:val="00DC1FAC"/>
    <w:rsid w:val="00DC2D7F"/>
    <w:rsid w:val="00DD044B"/>
    <w:rsid w:val="00DD0F39"/>
    <w:rsid w:val="00DD1199"/>
    <w:rsid w:val="00DD15C7"/>
    <w:rsid w:val="00DE04C3"/>
    <w:rsid w:val="00DE0F87"/>
    <w:rsid w:val="00DE245B"/>
    <w:rsid w:val="00DF3244"/>
    <w:rsid w:val="00DF394A"/>
    <w:rsid w:val="00DF72F8"/>
    <w:rsid w:val="00E06098"/>
    <w:rsid w:val="00E1035B"/>
    <w:rsid w:val="00E12928"/>
    <w:rsid w:val="00E15F9C"/>
    <w:rsid w:val="00E22716"/>
    <w:rsid w:val="00E261BF"/>
    <w:rsid w:val="00E403CD"/>
    <w:rsid w:val="00E4559D"/>
    <w:rsid w:val="00E56E46"/>
    <w:rsid w:val="00E71617"/>
    <w:rsid w:val="00E719BD"/>
    <w:rsid w:val="00E75B61"/>
    <w:rsid w:val="00E81F03"/>
    <w:rsid w:val="00E84D34"/>
    <w:rsid w:val="00E84EF0"/>
    <w:rsid w:val="00E96806"/>
    <w:rsid w:val="00EA2109"/>
    <w:rsid w:val="00EB19C9"/>
    <w:rsid w:val="00EB41D7"/>
    <w:rsid w:val="00ED2DD6"/>
    <w:rsid w:val="00EE40B6"/>
    <w:rsid w:val="00EE466B"/>
    <w:rsid w:val="00EE4FB6"/>
    <w:rsid w:val="00EF1863"/>
    <w:rsid w:val="00EF2D69"/>
    <w:rsid w:val="00EF4DD1"/>
    <w:rsid w:val="00EF7461"/>
    <w:rsid w:val="00F00ED8"/>
    <w:rsid w:val="00F10DCD"/>
    <w:rsid w:val="00F141EA"/>
    <w:rsid w:val="00F147B6"/>
    <w:rsid w:val="00F14921"/>
    <w:rsid w:val="00F1666B"/>
    <w:rsid w:val="00F228A1"/>
    <w:rsid w:val="00F26F85"/>
    <w:rsid w:val="00F33063"/>
    <w:rsid w:val="00F37BAB"/>
    <w:rsid w:val="00F429C9"/>
    <w:rsid w:val="00F50DEB"/>
    <w:rsid w:val="00F561DC"/>
    <w:rsid w:val="00F604CC"/>
    <w:rsid w:val="00F6112B"/>
    <w:rsid w:val="00F64E05"/>
    <w:rsid w:val="00F80D7F"/>
    <w:rsid w:val="00F81DA4"/>
    <w:rsid w:val="00F8425E"/>
    <w:rsid w:val="00F86D66"/>
    <w:rsid w:val="00F87ABE"/>
    <w:rsid w:val="00F905C1"/>
    <w:rsid w:val="00F90912"/>
    <w:rsid w:val="00F9527F"/>
    <w:rsid w:val="00FA13FD"/>
    <w:rsid w:val="00FA7CA0"/>
    <w:rsid w:val="00FA7CE9"/>
    <w:rsid w:val="00FB2C63"/>
    <w:rsid w:val="00FB6644"/>
    <w:rsid w:val="00FC01E9"/>
    <w:rsid w:val="00FC261A"/>
    <w:rsid w:val="00FC7C3D"/>
    <w:rsid w:val="00FD06F9"/>
    <w:rsid w:val="00FD7DF1"/>
    <w:rsid w:val="00FE1448"/>
    <w:rsid w:val="00FF42A9"/>
    <w:rsid w:val="00FF449F"/>
    <w:rsid w:val="00FF5587"/>
    <w:rsid w:val="00FF70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C4CDB0D"/>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B771DF"/>
    <w:pPr>
      <w:ind w:left="720"/>
      <w:contextualSpacing/>
    </w:pPr>
  </w:style>
  <w:style w:type="character" w:styleId="Kommentarzeichen">
    <w:name w:val="annotation reference"/>
    <w:basedOn w:val="Absatz-Standardschriftart"/>
    <w:uiPriority w:val="99"/>
    <w:semiHidden/>
    <w:unhideWhenUsed/>
    <w:rsid w:val="006D1A4B"/>
    <w:rPr>
      <w:sz w:val="16"/>
      <w:szCs w:val="16"/>
    </w:rPr>
  </w:style>
  <w:style w:type="paragraph" w:styleId="Kommentarthema">
    <w:name w:val="annotation subject"/>
    <w:basedOn w:val="Kommentartext"/>
    <w:next w:val="Kommentartext"/>
    <w:link w:val="KommentarthemaZchn"/>
    <w:uiPriority w:val="99"/>
    <w:semiHidden/>
    <w:unhideWhenUsed/>
    <w:rsid w:val="006D1A4B"/>
    <w:rPr>
      <w:b/>
      <w:bCs/>
    </w:rPr>
  </w:style>
  <w:style w:type="character" w:customStyle="1" w:styleId="KommentartextZchn">
    <w:name w:val="Kommentartext Zchn"/>
    <w:basedOn w:val="Absatz-Standardschriftart"/>
    <w:link w:val="Kommentartext"/>
    <w:semiHidden/>
    <w:rsid w:val="006D1A4B"/>
  </w:style>
  <w:style w:type="character" w:customStyle="1" w:styleId="KommentarthemaZchn">
    <w:name w:val="Kommentarthema Zchn"/>
    <w:basedOn w:val="KommentartextZchn"/>
    <w:link w:val="Kommentarthema"/>
    <w:uiPriority w:val="99"/>
    <w:semiHidden/>
    <w:rsid w:val="006D1A4B"/>
    <w:rPr>
      <w:b/>
      <w:bCs/>
    </w:rPr>
  </w:style>
  <w:style w:type="character" w:customStyle="1" w:styleId="NichtaufgelsteErwhnung2">
    <w:name w:val="Nicht aufgelöste Erwähnung2"/>
    <w:basedOn w:val="Absatz-Standardschriftart"/>
    <w:uiPriority w:val="99"/>
    <w:semiHidden/>
    <w:unhideWhenUsed/>
    <w:rsid w:val="00D114D9"/>
    <w:rPr>
      <w:color w:val="605E5C"/>
      <w:shd w:val="clear" w:color="auto" w:fill="E1DFDD"/>
    </w:rPr>
  </w:style>
  <w:style w:type="character" w:styleId="NichtaufgelsteErwhnung">
    <w:name w:val="Unresolved Mention"/>
    <w:basedOn w:val="Absatz-Standardschriftart"/>
    <w:uiPriority w:val="99"/>
    <w:semiHidden/>
    <w:unhideWhenUsed/>
    <w:rsid w:val="00575894"/>
    <w:rPr>
      <w:color w:val="605E5C"/>
      <w:shd w:val="clear" w:color="auto" w:fill="E1DFDD"/>
    </w:rPr>
  </w:style>
  <w:style w:type="paragraph" w:customStyle="1" w:styleId="paragraph">
    <w:name w:val="paragraph"/>
    <w:basedOn w:val="Standard"/>
    <w:rsid w:val="00D72D96"/>
    <w:pPr>
      <w:spacing w:before="100" w:beforeAutospacing="1" w:after="100" w:afterAutospacing="1"/>
    </w:pPr>
  </w:style>
  <w:style w:type="character" w:customStyle="1" w:styleId="normaltextrun">
    <w:name w:val="normaltextrun"/>
    <w:basedOn w:val="Absatz-Standardschriftart"/>
    <w:rsid w:val="00D72D96"/>
  </w:style>
  <w:style w:type="character" w:customStyle="1" w:styleId="eop">
    <w:name w:val="eop"/>
    <w:basedOn w:val="Absatz-Standardschriftart"/>
    <w:rsid w:val="00D72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068500982">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em24.de/produktwelt/automation.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em24.de/produktwelt/lean-production.html" TargetMode="External"/><Relationship Id="rId17" Type="http://schemas.openxmlformats.org/officeDocument/2006/relationships/hyperlink" Target="http://www.additiv-pr.de" TargetMode="External"/><Relationship Id="rId2" Type="http://schemas.openxmlformats.org/officeDocument/2006/relationships/customXml" Target="../customXml/item2.xml"/><Relationship Id="rId16" Type="http://schemas.openxmlformats.org/officeDocument/2006/relationships/hyperlink" Target="http://www.item24.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karakuri.item24.de/?utm_form=DE-OM&amp;utm_campaign=lps&amp;utm_source=website&amp;utm_medium=text-bild&amp;_ga=2.16255350.1104574477.1596093145-1553598697.1585666746http://karakuri.item24.de/?utm_form=DE-OM&amp;utm_campaign=lps&amp;utm_source=website&amp;utm_medium=text-bild&amp;_ga=2.16255350.1104574477.1596093145-1553598697.1585666746" TargetMode="External"/><Relationship Id="rId5" Type="http://schemas.openxmlformats.org/officeDocument/2006/relationships/numbering" Target="numbering.xml"/><Relationship Id="rId15" Type="http://schemas.openxmlformats.org/officeDocument/2006/relationships/hyperlink" Target="https://product.item24.de/produkte/produktkatalog/products/verbindungstechnik-1001015724/"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duct.item24.de/produkte/produktkatalog/products/profile-und-zubehoer-10010157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F6AAE-BA2F-4BCD-9100-7BC15DC63E2F}">
  <ds:schemaRefs>
    <ds:schemaRef ds:uri="http://schemas.openxmlformats.org/package/2006/metadata/core-properties"/>
    <ds:schemaRef ds:uri="http://purl.org/dc/elements/1.1/"/>
    <ds:schemaRef ds:uri="http://purl.org/dc/terms/"/>
    <ds:schemaRef ds:uri="http://schemas.microsoft.com/office/2006/documentManagement/types"/>
    <ds:schemaRef ds:uri="http://schemas.microsoft.com/office/infopath/2007/PartnerControls"/>
    <ds:schemaRef ds:uri="http://purl.org/dc/dcmitype/"/>
    <ds:schemaRef ds:uri="a7a46bed-c84d-4754-8239-ca284fa43b84"/>
    <ds:schemaRef ds:uri="2fcfccfe-82ed-4e24-b026-b3156fed24e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3.xml><?xml version="1.0" encoding="utf-8"?>
<ds:datastoreItem xmlns:ds="http://schemas.openxmlformats.org/officeDocument/2006/customXml" ds:itemID="{FB0F273C-B205-45DC-AFB6-9392A9482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5D09CE-AD97-4AF9-93DD-F48FFEAB3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5468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6133</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7</cp:revision>
  <cp:lastPrinted>2008-06-02T14:21:00Z</cp:lastPrinted>
  <dcterms:created xsi:type="dcterms:W3CDTF">2020-08-18T07:11:00Z</dcterms:created>
  <dcterms:modified xsi:type="dcterms:W3CDTF">2020-10-08T13:14:00Z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