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rsidR="000565A4" w:rsidRPr="000565A4" w:rsidRDefault="000565A4"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Die Verbindung zwischen Wissenschaft und Praxis vertiefen</w:t>
      </w:r>
    </w:p>
    <w:p w:rsidR="000565A4" w:rsidRDefault="000565A4" w:rsidP="00311B91">
      <w:pPr>
        <w:autoSpaceDE w:val="0"/>
        <w:autoSpaceDN w:val="0"/>
        <w:adjustRightInd w:val="0"/>
        <w:spacing w:line="360" w:lineRule="auto"/>
        <w:jc w:val="center"/>
        <w:rPr>
          <w:rFonts w:ascii="Arial" w:hAnsi="Arial" w:cs="Arial"/>
          <w:b/>
          <w:sz w:val="36"/>
          <w:szCs w:val="36"/>
          <w:lang w:eastAsia="en-US"/>
        </w:rPr>
      </w:pPr>
      <w:proofErr w:type="gramStart"/>
      <w:r>
        <w:rPr>
          <w:rFonts w:ascii="Arial" w:hAnsi="Arial" w:cs="Arial"/>
          <w:b/>
          <w:sz w:val="36"/>
          <w:szCs w:val="36"/>
          <w:lang w:eastAsia="en-US"/>
        </w:rPr>
        <w:t>item</w:t>
      </w:r>
      <w:proofErr w:type="gramEnd"/>
      <w:r>
        <w:rPr>
          <w:rFonts w:ascii="Arial" w:hAnsi="Arial" w:cs="Arial"/>
          <w:b/>
          <w:sz w:val="36"/>
          <w:szCs w:val="36"/>
          <w:lang w:eastAsia="en-US"/>
        </w:rPr>
        <w:t xml:space="preserve"> ist neues Mitglied </w:t>
      </w:r>
      <w:r>
        <w:rPr>
          <w:rFonts w:ascii="Arial" w:hAnsi="Arial" w:cs="Arial"/>
          <w:b/>
          <w:sz w:val="36"/>
          <w:szCs w:val="36"/>
          <w:lang w:eastAsia="en-US"/>
        </w:rPr>
        <w:br/>
        <w:t>der Gesellschaft für Arbeitswissenschaft</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9C2F18" w:rsidRPr="00B906C1" w:rsidRDefault="003F5125" w:rsidP="009C2F18">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D</w:t>
      </w:r>
      <w:r w:rsidR="00D36CE2">
        <w:rPr>
          <w:rFonts w:ascii="Arial" w:hAnsi="Arial" w:cs="Arial"/>
          <w:b/>
          <w:color w:val="000000"/>
          <w:sz w:val="22"/>
          <w:szCs w:val="22"/>
        </w:rPr>
        <w:t>en Austausch zwischen Wissenschaft und Industrie fördern – das ist eines der Hauptziele der Gesellschaft für Arbeitswissenschaft (</w:t>
      </w:r>
      <w:proofErr w:type="spellStart"/>
      <w:r w:rsidR="00D36CE2">
        <w:rPr>
          <w:rFonts w:ascii="Arial" w:hAnsi="Arial" w:cs="Arial"/>
          <w:b/>
          <w:color w:val="000000"/>
          <w:sz w:val="22"/>
          <w:szCs w:val="22"/>
        </w:rPr>
        <w:t>GfA</w:t>
      </w:r>
      <w:proofErr w:type="spellEnd"/>
      <w:r w:rsidR="00D36CE2">
        <w:rPr>
          <w:rFonts w:ascii="Arial" w:hAnsi="Arial" w:cs="Arial"/>
          <w:b/>
          <w:color w:val="000000"/>
          <w:sz w:val="22"/>
          <w:szCs w:val="22"/>
        </w:rPr>
        <w:t xml:space="preserve">). Für item ist </w:t>
      </w:r>
      <w:r w:rsidR="0058271B">
        <w:rPr>
          <w:rFonts w:ascii="Arial" w:hAnsi="Arial" w:cs="Arial"/>
          <w:b/>
          <w:color w:val="000000"/>
          <w:sz w:val="22"/>
          <w:szCs w:val="22"/>
        </w:rPr>
        <w:t xml:space="preserve">der </w:t>
      </w:r>
      <w:r w:rsidR="0071356F">
        <w:rPr>
          <w:rFonts w:ascii="Arial" w:hAnsi="Arial" w:cs="Arial"/>
          <w:b/>
          <w:color w:val="000000"/>
          <w:sz w:val="22"/>
          <w:szCs w:val="22"/>
        </w:rPr>
        <w:t>intensive</w:t>
      </w:r>
      <w:r w:rsidR="0058271B">
        <w:rPr>
          <w:rFonts w:ascii="Arial" w:hAnsi="Arial" w:cs="Arial"/>
          <w:b/>
          <w:color w:val="000000"/>
          <w:sz w:val="22"/>
          <w:szCs w:val="22"/>
        </w:rPr>
        <w:t xml:space="preserve"> Dialog</w:t>
      </w:r>
      <w:r w:rsidR="00D36CE2">
        <w:rPr>
          <w:rFonts w:ascii="Arial" w:hAnsi="Arial" w:cs="Arial"/>
          <w:b/>
          <w:color w:val="000000"/>
          <w:sz w:val="22"/>
          <w:szCs w:val="22"/>
        </w:rPr>
        <w:t xml:space="preserve"> </w:t>
      </w:r>
      <w:r w:rsidR="0058271B">
        <w:rPr>
          <w:rFonts w:ascii="Arial" w:hAnsi="Arial" w:cs="Arial"/>
          <w:b/>
          <w:color w:val="000000"/>
          <w:sz w:val="22"/>
          <w:szCs w:val="22"/>
        </w:rPr>
        <w:t>mit Forschungsinstituten</w:t>
      </w:r>
      <w:r w:rsidR="00D36CE2">
        <w:rPr>
          <w:rFonts w:ascii="Arial" w:hAnsi="Arial" w:cs="Arial"/>
          <w:b/>
          <w:color w:val="000000"/>
          <w:sz w:val="22"/>
          <w:szCs w:val="22"/>
        </w:rPr>
        <w:t xml:space="preserve"> ebenfalls von großer Bedeutung</w:t>
      </w:r>
      <w:r w:rsidR="000D3085">
        <w:rPr>
          <w:rFonts w:ascii="Arial" w:hAnsi="Arial" w:cs="Arial"/>
          <w:b/>
          <w:color w:val="000000"/>
          <w:sz w:val="22"/>
          <w:szCs w:val="22"/>
        </w:rPr>
        <w:t xml:space="preserve">. </w:t>
      </w:r>
      <w:r w:rsidR="009A20EE">
        <w:rPr>
          <w:rFonts w:ascii="Arial" w:hAnsi="Arial" w:cs="Arial"/>
          <w:b/>
          <w:color w:val="000000"/>
          <w:sz w:val="22"/>
          <w:szCs w:val="22"/>
        </w:rPr>
        <w:t xml:space="preserve">Als neues Mitglied der </w:t>
      </w:r>
      <w:proofErr w:type="spellStart"/>
      <w:r w:rsidR="009A20EE">
        <w:rPr>
          <w:rFonts w:ascii="Arial" w:hAnsi="Arial" w:cs="Arial"/>
          <w:b/>
          <w:color w:val="000000"/>
          <w:sz w:val="22"/>
          <w:szCs w:val="22"/>
        </w:rPr>
        <w:t>GfA</w:t>
      </w:r>
      <w:proofErr w:type="spellEnd"/>
      <w:r w:rsidR="009A20EE">
        <w:rPr>
          <w:rFonts w:ascii="Arial" w:hAnsi="Arial" w:cs="Arial"/>
          <w:b/>
          <w:color w:val="000000"/>
          <w:sz w:val="22"/>
          <w:szCs w:val="22"/>
        </w:rPr>
        <w:t xml:space="preserve"> </w:t>
      </w:r>
      <w:r w:rsidR="00394075">
        <w:rPr>
          <w:rFonts w:ascii="Arial" w:hAnsi="Arial" w:cs="Arial"/>
          <w:b/>
          <w:color w:val="000000"/>
          <w:sz w:val="22"/>
          <w:szCs w:val="22"/>
        </w:rPr>
        <w:t>setzt der</w:t>
      </w:r>
      <w:r w:rsidR="000D3085">
        <w:rPr>
          <w:rFonts w:ascii="Arial" w:hAnsi="Arial" w:cs="Arial"/>
          <w:b/>
          <w:color w:val="000000"/>
          <w:sz w:val="22"/>
          <w:szCs w:val="22"/>
        </w:rPr>
        <w:t xml:space="preserve"> Marktführer im Bereich </w:t>
      </w:r>
      <w:r w:rsidR="000D3085" w:rsidRPr="0058271B">
        <w:rPr>
          <w:rFonts w:ascii="Arial" w:hAnsi="Arial" w:cs="Arial"/>
          <w:b/>
          <w:color w:val="000000"/>
          <w:sz w:val="22"/>
          <w:szCs w:val="22"/>
        </w:rPr>
        <w:t>Systembaukästen für industrielle Anwendungen</w:t>
      </w:r>
      <w:r w:rsidR="000D3085">
        <w:rPr>
          <w:rFonts w:ascii="Arial" w:hAnsi="Arial" w:cs="Arial"/>
          <w:b/>
          <w:color w:val="000000"/>
          <w:sz w:val="22"/>
          <w:szCs w:val="22"/>
        </w:rPr>
        <w:t xml:space="preserve"> </w:t>
      </w:r>
      <w:r w:rsidR="009A20EE">
        <w:rPr>
          <w:rFonts w:ascii="Arial" w:hAnsi="Arial" w:cs="Arial"/>
          <w:b/>
          <w:color w:val="000000"/>
          <w:sz w:val="22"/>
          <w:szCs w:val="22"/>
        </w:rPr>
        <w:t xml:space="preserve">daher </w:t>
      </w:r>
      <w:r w:rsidR="00394075">
        <w:rPr>
          <w:rFonts w:ascii="Arial" w:hAnsi="Arial" w:cs="Arial"/>
          <w:b/>
          <w:color w:val="000000"/>
          <w:sz w:val="22"/>
          <w:szCs w:val="22"/>
        </w:rPr>
        <w:t>auf eine enge Verbindung zu</w:t>
      </w:r>
      <w:r w:rsidR="009A20EE">
        <w:rPr>
          <w:rFonts w:ascii="Arial" w:hAnsi="Arial" w:cs="Arial"/>
          <w:b/>
          <w:color w:val="000000"/>
          <w:sz w:val="22"/>
          <w:szCs w:val="22"/>
        </w:rPr>
        <w:t xml:space="preserve"> Experten aus der Wissenschaft und Industrie, um neueste</w:t>
      </w:r>
      <w:r w:rsidR="00394075">
        <w:rPr>
          <w:rFonts w:ascii="Arial" w:hAnsi="Arial" w:cs="Arial"/>
          <w:b/>
          <w:color w:val="000000"/>
          <w:sz w:val="22"/>
          <w:szCs w:val="22"/>
        </w:rPr>
        <w:t xml:space="preserve"> </w:t>
      </w:r>
      <w:r w:rsidR="000D3085">
        <w:rPr>
          <w:rFonts w:ascii="Arial" w:hAnsi="Arial" w:cs="Arial"/>
          <w:b/>
          <w:color w:val="000000"/>
          <w:sz w:val="22"/>
          <w:szCs w:val="22"/>
        </w:rPr>
        <w:t xml:space="preserve">Erkenntnisse im Bereich Ergonomie, Arbeitsschutz und Digitalisierung in seine Produktion einfließen </w:t>
      </w:r>
      <w:r w:rsidR="009A20EE">
        <w:rPr>
          <w:rFonts w:ascii="Arial" w:hAnsi="Arial" w:cs="Arial"/>
          <w:b/>
          <w:color w:val="000000"/>
          <w:sz w:val="22"/>
          <w:szCs w:val="22"/>
        </w:rPr>
        <w:t xml:space="preserve">zu </w:t>
      </w:r>
      <w:r w:rsidR="000D3085">
        <w:rPr>
          <w:rFonts w:ascii="Arial" w:hAnsi="Arial" w:cs="Arial"/>
          <w:b/>
          <w:color w:val="000000"/>
          <w:sz w:val="22"/>
          <w:szCs w:val="22"/>
        </w:rPr>
        <w:t xml:space="preserve">lassen. </w:t>
      </w:r>
      <w:r w:rsidR="009A20EE">
        <w:rPr>
          <w:rFonts w:ascii="Arial" w:hAnsi="Arial" w:cs="Arial"/>
          <w:b/>
          <w:color w:val="000000"/>
          <w:sz w:val="22"/>
          <w:szCs w:val="22"/>
        </w:rPr>
        <w:t xml:space="preserve">Auch </w:t>
      </w:r>
      <w:r w:rsidR="0006198B">
        <w:rPr>
          <w:rFonts w:ascii="Arial" w:hAnsi="Arial" w:cs="Arial"/>
          <w:b/>
          <w:color w:val="000000"/>
          <w:sz w:val="22"/>
          <w:szCs w:val="22"/>
        </w:rPr>
        <w:t>vertieft</w:t>
      </w:r>
      <w:r w:rsidR="009A20EE">
        <w:rPr>
          <w:rFonts w:ascii="Arial" w:hAnsi="Arial" w:cs="Arial"/>
          <w:b/>
          <w:color w:val="000000"/>
          <w:sz w:val="22"/>
          <w:szCs w:val="22"/>
        </w:rPr>
        <w:t xml:space="preserve"> </w:t>
      </w:r>
      <w:r w:rsidR="0015095A">
        <w:rPr>
          <w:rFonts w:ascii="Arial" w:hAnsi="Arial" w:cs="Arial"/>
          <w:b/>
          <w:color w:val="000000"/>
          <w:sz w:val="22"/>
          <w:szCs w:val="22"/>
        </w:rPr>
        <w:t xml:space="preserve">item </w:t>
      </w:r>
      <w:r w:rsidR="009A20EE">
        <w:rPr>
          <w:rFonts w:ascii="Arial" w:hAnsi="Arial" w:cs="Arial"/>
          <w:b/>
          <w:color w:val="000000"/>
          <w:sz w:val="22"/>
          <w:szCs w:val="22"/>
        </w:rPr>
        <w:t>den</w:t>
      </w:r>
      <w:r w:rsidR="00BE2DB9">
        <w:rPr>
          <w:rFonts w:ascii="Arial" w:hAnsi="Arial" w:cs="Arial"/>
          <w:b/>
          <w:color w:val="000000"/>
          <w:sz w:val="22"/>
          <w:szCs w:val="22"/>
        </w:rPr>
        <w:t xml:space="preserve"> Kontakt</w:t>
      </w:r>
      <w:r w:rsidR="0015095A">
        <w:rPr>
          <w:rFonts w:ascii="Arial" w:hAnsi="Arial" w:cs="Arial"/>
          <w:b/>
          <w:color w:val="000000"/>
          <w:sz w:val="22"/>
          <w:szCs w:val="22"/>
        </w:rPr>
        <w:t xml:space="preserve"> </w:t>
      </w:r>
      <w:r w:rsidR="00BE2DB9">
        <w:rPr>
          <w:rFonts w:ascii="Arial" w:hAnsi="Arial" w:cs="Arial"/>
          <w:b/>
          <w:color w:val="000000"/>
          <w:sz w:val="22"/>
          <w:szCs w:val="22"/>
        </w:rPr>
        <w:t xml:space="preserve">zu Studierenden und damit </w:t>
      </w:r>
      <w:r w:rsidR="009A20EE">
        <w:rPr>
          <w:rFonts w:ascii="Arial" w:hAnsi="Arial" w:cs="Arial"/>
          <w:b/>
          <w:color w:val="000000"/>
          <w:sz w:val="22"/>
          <w:szCs w:val="22"/>
        </w:rPr>
        <w:t xml:space="preserve">zu </w:t>
      </w:r>
      <w:r w:rsidR="0015095A">
        <w:rPr>
          <w:rFonts w:ascii="Arial" w:hAnsi="Arial" w:cs="Arial"/>
          <w:b/>
          <w:color w:val="000000"/>
          <w:sz w:val="22"/>
          <w:szCs w:val="22"/>
        </w:rPr>
        <w:t xml:space="preserve">potenziellen Nachwuchskräften. </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49354E" w:rsidRDefault="0049354E" w:rsidP="00311B91">
      <w:pPr>
        <w:spacing w:line="360" w:lineRule="auto"/>
        <w:jc w:val="both"/>
        <w:rPr>
          <w:rFonts w:ascii="Arial" w:hAnsi="Arial" w:cs="Arial"/>
          <w:sz w:val="22"/>
          <w:szCs w:val="18"/>
          <w:lang w:eastAsia="en-US"/>
        </w:rPr>
      </w:pPr>
      <w:r>
        <w:rPr>
          <w:rFonts w:ascii="Arial" w:hAnsi="Arial" w:cs="Arial"/>
          <w:sz w:val="22"/>
          <w:szCs w:val="18"/>
          <w:lang w:eastAsia="en-US"/>
        </w:rPr>
        <w:t xml:space="preserve">Die </w:t>
      </w:r>
      <w:proofErr w:type="spellStart"/>
      <w:r>
        <w:rPr>
          <w:rFonts w:ascii="Arial" w:hAnsi="Arial" w:cs="Arial"/>
          <w:sz w:val="22"/>
          <w:szCs w:val="18"/>
          <w:lang w:eastAsia="en-US"/>
        </w:rPr>
        <w:t>GfA</w:t>
      </w:r>
      <w:proofErr w:type="spellEnd"/>
      <w:r>
        <w:rPr>
          <w:rFonts w:ascii="Arial" w:hAnsi="Arial" w:cs="Arial"/>
          <w:sz w:val="22"/>
          <w:szCs w:val="18"/>
          <w:lang w:eastAsia="en-US"/>
        </w:rPr>
        <w:t xml:space="preserve"> hat item kürzlich als neues Mitglied aufgenommen. Der Marktführer im Bereich Systembaukästen für industrielle Anwendungen </w:t>
      </w:r>
      <w:r w:rsidR="006131E4">
        <w:rPr>
          <w:rFonts w:ascii="Arial" w:hAnsi="Arial" w:cs="Arial"/>
          <w:sz w:val="22"/>
          <w:szCs w:val="18"/>
          <w:lang w:eastAsia="en-US"/>
        </w:rPr>
        <w:t xml:space="preserve">setzt </w:t>
      </w:r>
      <w:r w:rsidR="0071356F">
        <w:rPr>
          <w:rFonts w:ascii="Arial" w:hAnsi="Arial" w:cs="Arial"/>
          <w:sz w:val="22"/>
          <w:szCs w:val="18"/>
          <w:lang w:eastAsia="en-US"/>
        </w:rPr>
        <w:t xml:space="preserve">mit der Mitgliedschaft </w:t>
      </w:r>
      <w:r w:rsidR="006131E4">
        <w:rPr>
          <w:rFonts w:ascii="Arial" w:hAnsi="Arial" w:cs="Arial"/>
          <w:sz w:val="22"/>
          <w:szCs w:val="18"/>
          <w:lang w:eastAsia="en-US"/>
        </w:rPr>
        <w:t>auf</w:t>
      </w:r>
      <w:r>
        <w:rPr>
          <w:rFonts w:ascii="Arial" w:hAnsi="Arial" w:cs="Arial"/>
          <w:sz w:val="22"/>
          <w:szCs w:val="18"/>
          <w:lang w:eastAsia="en-US"/>
        </w:rPr>
        <w:t xml:space="preserve"> eine</w:t>
      </w:r>
      <w:r w:rsidR="0071356F">
        <w:rPr>
          <w:rFonts w:ascii="Arial" w:hAnsi="Arial" w:cs="Arial"/>
          <w:sz w:val="22"/>
          <w:szCs w:val="18"/>
          <w:lang w:eastAsia="en-US"/>
        </w:rPr>
        <w:t xml:space="preserve"> enge Verbindu</w:t>
      </w:r>
      <w:r>
        <w:rPr>
          <w:rFonts w:ascii="Arial" w:hAnsi="Arial" w:cs="Arial"/>
          <w:sz w:val="22"/>
          <w:szCs w:val="18"/>
          <w:lang w:eastAsia="en-US"/>
        </w:rPr>
        <w:t>n</w:t>
      </w:r>
      <w:r w:rsidR="0071356F">
        <w:rPr>
          <w:rFonts w:ascii="Arial" w:hAnsi="Arial" w:cs="Arial"/>
          <w:sz w:val="22"/>
          <w:szCs w:val="18"/>
          <w:lang w:eastAsia="en-US"/>
        </w:rPr>
        <w:t>g zu</w:t>
      </w:r>
      <w:r>
        <w:rPr>
          <w:rFonts w:ascii="Arial" w:hAnsi="Arial" w:cs="Arial"/>
          <w:sz w:val="22"/>
          <w:szCs w:val="18"/>
          <w:lang w:eastAsia="en-US"/>
        </w:rPr>
        <w:t xml:space="preserve"> Wissenschaftlern und Experten aus der Industrie. Trends sollen aufgegriffen und neue Erkenntnisse </w:t>
      </w:r>
      <w:r w:rsidR="00722E59">
        <w:rPr>
          <w:rFonts w:ascii="Arial" w:hAnsi="Arial" w:cs="Arial"/>
          <w:sz w:val="22"/>
          <w:szCs w:val="18"/>
          <w:lang w:eastAsia="en-US"/>
        </w:rPr>
        <w:t>bei der</w:t>
      </w:r>
      <w:r>
        <w:rPr>
          <w:rFonts w:ascii="Arial" w:hAnsi="Arial" w:cs="Arial"/>
          <w:sz w:val="22"/>
          <w:szCs w:val="18"/>
          <w:lang w:eastAsia="en-US"/>
        </w:rPr>
        <w:t xml:space="preserve"> Gestaltung der item Arbeitsplatzsys</w:t>
      </w:r>
      <w:r w:rsidR="006131E4">
        <w:rPr>
          <w:rFonts w:ascii="Arial" w:hAnsi="Arial" w:cs="Arial"/>
          <w:sz w:val="22"/>
          <w:szCs w:val="18"/>
          <w:lang w:eastAsia="en-US"/>
        </w:rPr>
        <w:t xml:space="preserve">teme </w:t>
      </w:r>
      <w:r w:rsidR="00722E59">
        <w:rPr>
          <w:rFonts w:ascii="Arial" w:hAnsi="Arial" w:cs="Arial"/>
          <w:sz w:val="22"/>
          <w:szCs w:val="18"/>
          <w:lang w:eastAsia="en-US"/>
        </w:rPr>
        <w:t>berücksichtigt werden</w:t>
      </w:r>
      <w:r w:rsidR="006131E4">
        <w:rPr>
          <w:rFonts w:ascii="Arial" w:hAnsi="Arial" w:cs="Arial"/>
          <w:sz w:val="22"/>
          <w:szCs w:val="18"/>
          <w:lang w:eastAsia="en-US"/>
        </w:rPr>
        <w:t xml:space="preserve">. So lassen sich Optimierungspotenziale aufzeigen und Arbeitsprozesse kontinuierlich verbessern. </w:t>
      </w:r>
      <w:r w:rsidR="00BE2DB9">
        <w:rPr>
          <w:rFonts w:ascii="Arial" w:hAnsi="Arial" w:cs="Arial"/>
          <w:sz w:val="22"/>
          <w:szCs w:val="18"/>
          <w:lang w:eastAsia="en-US"/>
        </w:rPr>
        <w:t xml:space="preserve">Vor allem auch im Bereich </w:t>
      </w:r>
      <w:r w:rsidR="00975646">
        <w:rPr>
          <w:rFonts w:ascii="Arial" w:hAnsi="Arial" w:cs="Arial"/>
          <w:sz w:val="22"/>
          <w:szCs w:val="18"/>
          <w:lang w:eastAsia="en-US"/>
        </w:rPr>
        <w:t>Digitalisierung</w:t>
      </w:r>
      <w:r w:rsidR="00BE2DB9">
        <w:rPr>
          <w:rFonts w:ascii="Arial" w:hAnsi="Arial" w:cs="Arial"/>
          <w:sz w:val="22"/>
          <w:szCs w:val="18"/>
          <w:lang w:eastAsia="en-US"/>
        </w:rPr>
        <w:t xml:space="preserve"> und Industrie 4.0 </w:t>
      </w:r>
      <w:proofErr w:type="gramStart"/>
      <w:r w:rsidR="00BE2DB9">
        <w:rPr>
          <w:rFonts w:ascii="Arial" w:hAnsi="Arial" w:cs="Arial"/>
          <w:sz w:val="22"/>
          <w:szCs w:val="18"/>
          <w:lang w:eastAsia="en-US"/>
        </w:rPr>
        <w:t>verspricht</w:t>
      </w:r>
      <w:proofErr w:type="gramEnd"/>
      <w:r w:rsidR="00BE2DB9">
        <w:rPr>
          <w:rFonts w:ascii="Arial" w:hAnsi="Arial" w:cs="Arial"/>
          <w:sz w:val="22"/>
          <w:szCs w:val="18"/>
          <w:lang w:eastAsia="en-US"/>
        </w:rPr>
        <w:t xml:space="preserve"> sich item wertvolle Impulse</w:t>
      </w:r>
      <w:r w:rsidR="0046042A">
        <w:rPr>
          <w:rFonts w:ascii="Arial" w:hAnsi="Arial" w:cs="Arial"/>
          <w:sz w:val="22"/>
          <w:szCs w:val="18"/>
          <w:lang w:eastAsia="en-US"/>
        </w:rPr>
        <w:t>. „</w:t>
      </w:r>
      <w:r w:rsidR="006131E4">
        <w:rPr>
          <w:rFonts w:ascii="Arial" w:hAnsi="Arial" w:cs="Arial"/>
          <w:sz w:val="22"/>
          <w:szCs w:val="18"/>
          <w:lang w:eastAsia="en-US"/>
        </w:rPr>
        <w:t xml:space="preserve">Darüber hinaus hoffen wir, durch die Mitgliedschaft in der </w:t>
      </w:r>
      <w:proofErr w:type="spellStart"/>
      <w:r w:rsidR="006131E4">
        <w:rPr>
          <w:rFonts w:ascii="Arial" w:hAnsi="Arial" w:cs="Arial"/>
          <w:sz w:val="22"/>
          <w:szCs w:val="18"/>
          <w:lang w:eastAsia="en-US"/>
        </w:rPr>
        <w:t>GfA</w:t>
      </w:r>
      <w:proofErr w:type="spellEnd"/>
      <w:r w:rsidR="006131E4">
        <w:rPr>
          <w:rFonts w:ascii="Arial" w:hAnsi="Arial" w:cs="Arial"/>
          <w:sz w:val="22"/>
          <w:szCs w:val="18"/>
          <w:lang w:eastAsia="en-US"/>
        </w:rPr>
        <w:t xml:space="preserve"> Kontakte zu Studierenden knüpfen </w:t>
      </w:r>
      <w:r w:rsidR="00714CDA">
        <w:rPr>
          <w:rFonts w:ascii="Arial" w:hAnsi="Arial" w:cs="Arial"/>
          <w:sz w:val="22"/>
          <w:szCs w:val="18"/>
          <w:lang w:eastAsia="en-US"/>
        </w:rPr>
        <w:t xml:space="preserve">und damit engagierte Nachwuchskräfte für unser Unternehmen rekrutieren </w:t>
      </w:r>
      <w:r w:rsidR="006131E4">
        <w:rPr>
          <w:rFonts w:ascii="Arial" w:hAnsi="Arial" w:cs="Arial"/>
          <w:sz w:val="22"/>
          <w:szCs w:val="18"/>
          <w:lang w:eastAsia="en-US"/>
        </w:rPr>
        <w:t xml:space="preserve">zu können“, erklärt </w:t>
      </w:r>
      <w:r w:rsidR="008F6488">
        <w:rPr>
          <w:rFonts w:ascii="Arial" w:hAnsi="Arial" w:cs="Arial"/>
          <w:sz w:val="22"/>
          <w:szCs w:val="18"/>
          <w:lang w:eastAsia="en-US"/>
        </w:rPr>
        <w:t>Marius Geibel, Produktmanager bei item</w:t>
      </w:r>
      <w:r w:rsidR="006131E4">
        <w:rPr>
          <w:rFonts w:ascii="Arial" w:hAnsi="Arial" w:cs="Arial"/>
          <w:sz w:val="22"/>
          <w:szCs w:val="18"/>
          <w:lang w:eastAsia="en-US"/>
        </w:rPr>
        <w:t>. „</w:t>
      </w:r>
      <w:r w:rsidR="00714CDA">
        <w:rPr>
          <w:rFonts w:ascii="Arial" w:hAnsi="Arial" w:cs="Arial"/>
          <w:sz w:val="22"/>
          <w:szCs w:val="18"/>
          <w:lang w:eastAsia="en-US"/>
        </w:rPr>
        <w:t xml:space="preserve">Beispielsweise bieten wir </w:t>
      </w:r>
      <w:r w:rsidR="00684317">
        <w:rPr>
          <w:rFonts w:ascii="Arial" w:hAnsi="Arial" w:cs="Arial"/>
          <w:sz w:val="22"/>
          <w:szCs w:val="18"/>
          <w:lang w:eastAsia="en-US"/>
        </w:rPr>
        <w:t>Stud</w:t>
      </w:r>
      <w:r w:rsidR="00C106F3">
        <w:rPr>
          <w:rFonts w:ascii="Arial" w:hAnsi="Arial" w:cs="Arial"/>
          <w:sz w:val="22"/>
          <w:szCs w:val="18"/>
          <w:lang w:eastAsia="en-US"/>
        </w:rPr>
        <w:t>ierenden</w:t>
      </w:r>
      <w:r w:rsidR="00684317">
        <w:rPr>
          <w:rFonts w:ascii="Arial" w:hAnsi="Arial" w:cs="Arial"/>
          <w:sz w:val="22"/>
          <w:szCs w:val="18"/>
          <w:lang w:eastAsia="en-US"/>
        </w:rPr>
        <w:t xml:space="preserve"> </w:t>
      </w:r>
      <w:r w:rsidR="00714CDA">
        <w:rPr>
          <w:rFonts w:ascii="Arial" w:hAnsi="Arial" w:cs="Arial"/>
          <w:sz w:val="22"/>
          <w:szCs w:val="18"/>
          <w:lang w:eastAsia="en-US"/>
        </w:rPr>
        <w:t>die Möglichkeit, ihre</w:t>
      </w:r>
      <w:r w:rsidR="00684317">
        <w:rPr>
          <w:rFonts w:ascii="Arial" w:hAnsi="Arial" w:cs="Arial"/>
          <w:sz w:val="22"/>
          <w:szCs w:val="18"/>
          <w:lang w:eastAsia="en-US"/>
        </w:rPr>
        <w:t xml:space="preserve"> Master- </w:t>
      </w:r>
      <w:r w:rsidR="00714CDA">
        <w:rPr>
          <w:rFonts w:ascii="Arial" w:hAnsi="Arial" w:cs="Arial"/>
          <w:sz w:val="22"/>
          <w:szCs w:val="18"/>
          <w:lang w:eastAsia="en-US"/>
        </w:rPr>
        <w:t>oder</w:t>
      </w:r>
      <w:r w:rsidR="00684317">
        <w:rPr>
          <w:rFonts w:ascii="Arial" w:hAnsi="Arial" w:cs="Arial"/>
          <w:sz w:val="22"/>
          <w:szCs w:val="18"/>
          <w:lang w:eastAsia="en-US"/>
        </w:rPr>
        <w:t xml:space="preserve"> Bachelorarbeiten bei uns </w:t>
      </w:r>
      <w:r w:rsidR="00714CDA">
        <w:rPr>
          <w:rFonts w:ascii="Arial" w:hAnsi="Arial" w:cs="Arial"/>
          <w:sz w:val="22"/>
          <w:szCs w:val="18"/>
          <w:lang w:eastAsia="en-US"/>
        </w:rPr>
        <w:t xml:space="preserve">zu </w:t>
      </w:r>
      <w:r w:rsidR="00684317">
        <w:rPr>
          <w:rFonts w:ascii="Arial" w:hAnsi="Arial" w:cs="Arial"/>
          <w:sz w:val="22"/>
          <w:szCs w:val="18"/>
          <w:lang w:eastAsia="en-US"/>
        </w:rPr>
        <w:t>schreiben</w:t>
      </w:r>
      <w:r w:rsidR="006131E4">
        <w:rPr>
          <w:rFonts w:ascii="Arial" w:hAnsi="Arial" w:cs="Arial"/>
          <w:sz w:val="22"/>
          <w:szCs w:val="18"/>
          <w:lang w:eastAsia="en-US"/>
        </w:rPr>
        <w:t>.“</w:t>
      </w:r>
    </w:p>
    <w:p w:rsidR="0006198B" w:rsidRDefault="0006198B" w:rsidP="00311B91">
      <w:pPr>
        <w:spacing w:line="360" w:lineRule="auto"/>
        <w:jc w:val="both"/>
        <w:rPr>
          <w:rFonts w:ascii="Arial" w:hAnsi="Arial" w:cs="Arial"/>
          <w:sz w:val="22"/>
          <w:szCs w:val="18"/>
          <w:lang w:eastAsia="en-US"/>
        </w:rPr>
      </w:pPr>
    </w:p>
    <w:p w:rsidR="0006198B" w:rsidRPr="00722E59" w:rsidRDefault="00722E59" w:rsidP="00311B91">
      <w:pPr>
        <w:spacing w:line="360" w:lineRule="auto"/>
        <w:jc w:val="both"/>
        <w:rPr>
          <w:rFonts w:ascii="Arial" w:hAnsi="Arial" w:cs="Arial"/>
          <w:b/>
          <w:sz w:val="22"/>
          <w:szCs w:val="18"/>
          <w:lang w:eastAsia="en-US"/>
        </w:rPr>
      </w:pPr>
      <w:r w:rsidRPr="00722E59">
        <w:rPr>
          <w:rFonts w:ascii="Arial" w:hAnsi="Arial" w:cs="Arial"/>
          <w:b/>
          <w:sz w:val="22"/>
          <w:szCs w:val="18"/>
          <w:lang w:eastAsia="en-US"/>
        </w:rPr>
        <w:t>Optimale Arbeitsbedingungen schaffen</w:t>
      </w:r>
    </w:p>
    <w:p w:rsidR="0006198B" w:rsidRDefault="0006198B" w:rsidP="0006198B">
      <w:pPr>
        <w:spacing w:line="360" w:lineRule="auto"/>
        <w:jc w:val="both"/>
        <w:rPr>
          <w:rFonts w:ascii="Arial" w:hAnsi="Arial" w:cs="Arial"/>
          <w:sz w:val="22"/>
          <w:szCs w:val="18"/>
          <w:lang w:eastAsia="en-US"/>
        </w:rPr>
      </w:pPr>
      <w:r>
        <w:rPr>
          <w:rFonts w:ascii="Arial" w:hAnsi="Arial" w:cs="Arial"/>
          <w:sz w:val="22"/>
          <w:szCs w:val="18"/>
          <w:lang w:eastAsia="en-US"/>
        </w:rPr>
        <w:t xml:space="preserve">Die </w:t>
      </w:r>
      <w:proofErr w:type="spellStart"/>
      <w:r>
        <w:rPr>
          <w:rFonts w:ascii="Arial" w:hAnsi="Arial" w:cs="Arial"/>
          <w:sz w:val="22"/>
          <w:szCs w:val="18"/>
          <w:lang w:eastAsia="en-US"/>
        </w:rPr>
        <w:t>GfA</w:t>
      </w:r>
      <w:proofErr w:type="spellEnd"/>
      <w:r>
        <w:rPr>
          <w:rFonts w:ascii="Arial" w:hAnsi="Arial" w:cs="Arial"/>
          <w:sz w:val="22"/>
          <w:szCs w:val="18"/>
          <w:lang w:eastAsia="en-US"/>
        </w:rPr>
        <w:t xml:space="preserve"> setzt sich für </w:t>
      </w:r>
      <w:r w:rsidRPr="00C42E1A">
        <w:rPr>
          <w:rFonts w:ascii="Arial" w:hAnsi="Arial" w:cs="Arial"/>
          <w:sz w:val="22"/>
          <w:szCs w:val="18"/>
          <w:lang w:eastAsia="en-US"/>
        </w:rPr>
        <w:t>gesunde, sichere und effiziente Lebens-</w:t>
      </w:r>
      <w:r>
        <w:rPr>
          <w:rFonts w:ascii="Arial" w:hAnsi="Arial" w:cs="Arial"/>
          <w:sz w:val="22"/>
          <w:szCs w:val="18"/>
          <w:lang w:eastAsia="en-US"/>
        </w:rPr>
        <w:t xml:space="preserve"> </w:t>
      </w:r>
      <w:r w:rsidRPr="00C42E1A">
        <w:rPr>
          <w:rFonts w:ascii="Arial" w:hAnsi="Arial" w:cs="Arial"/>
          <w:sz w:val="22"/>
          <w:szCs w:val="18"/>
          <w:lang w:eastAsia="en-US"/>
        </w:rPr>
        <w:t>und Arbeitsbedingungen</w:t>
      </w:r>
      <w:r>
        <w:rPr>
          <w:rFonts w:ascii="Arial" w:hAnsi="Arial" w:cs="Arial"/>
          <w:sz w:val="22"/>
          <w:szCs w:val="18"/>
          <w:lang w:eastAsia="en-US"/>
        </w:rPr>
        <w:t xml:space="preserve"> ein. Die 1953 gegründete Gesellschaft erarbeitet arbeitswissenschaftliche Leitlinien, führt Kongresse durch und publiziert Tagungsbände, Bücher, Zeitschriften sowie weitere Dokumentationen. Auch informiert sie über geeignete Ausbildungsmöglichkeiten und Studiengänge. Dabei sieht sich die </w:t>
      </w:r>
      <w:proofErr w:type="spellStart"/>
      <w:r>
        <w:rPr>
          <w:rFonts w:ascii="Arial" w:hAnsi="Arial" w:cs="Arial"/>
          <w:sz w:val="22"/>
          <w:szCs w:val="18"/>
          <w:lang w:eastAsia="en-US"/>
        </w:rPr>
        <w:t>GfA</w:t>
      </w:r>
      <w:proofErr w:type="spellEnd"/>
      <w:r>
        <w:rPr>
          <w:rFonts w:ascii="Arial" w:hAnsi="Arial" w:cs="Arial"/>
          <w:sz w:val="22"/>
          <w:szCs w:val="18"/>
          <w:lang w:eastAsia="en-US"/>
        </w:rPr>
        <w:t xml:space="preserve"> als Plattform für den intensiven Austausch zwischen Wissenschaftlern und anderen Berufsgruppen. Mitglied kann werden, wer sich in der Arbeitswissenschaft qualifiziert hat.</w:t>
      </w:r>
    </w:p>
    <w:p w:rsidR="008F6488" w:rsidRDefault="008F6488" w:rsidP="0006198B">
      <w:pPr>
        <w:spacing w:line="360" w:lineRule="auto"/>
        <w:jc w:val="both"/>
        <w:rPr>
          <w:rFonts w:ascii="Arial" w:hAnsi="Arial" w:cs="Arial"/>
          <w:sz w:val="22"/>
          <w:szCs w:val="18"/>
          <w:lang w:eastAsia="en-US"/>
        </w:rPr>
      </w:pPr>
    </w:p>
    <w:p w:rsidR="008F6488" w:rsidRDefault="0019125A" w:rsidP="008F6488">
      <w:pPr>
        <w:spacing w:line="360" w:lineRule="auto"/>
        <w:jc w:val="both"/>
        <w:rPr>
          <w:rFonts w:ascii="Arial" w:hAnsi="Arial" w:cs="Arial"/>
          <w:sz w:val="22"/>
          <w:szCs w:val="18"/>
          <w:lang w:eastAsia="en-US"/>
        </w:rPr>
      </w:pPr>
      <w:proofErr w:type="gramStart"/>
      <w:r>
        <w:rPr>
          <w:rFonts w:ascii="Arial" w:hAnsi="Arial" w:cs="Arial"/>
          <w:sz w:val="22"/>
          <w:szCs w:val="18"/>
          <w:lang w:eastAsia="en-US"/>
        </w:rPr>
        <w:lastRenderedPageBreak/>
        <w:t>i</w:t>
      </w:r>
      <w:r w:rsidR="008F6488">
        <w:rPr>
          <w:rFonts w:ascii="Arial" w:hAnsi="Arial" w:cs="Arial"/>
          <w:sz w:val="22"/>
          <w:szCs w:val="18"/>
          <w:lang w:eastAsia="en-US"/>
        </w:rPr>
        <w:t>tem</w:t>
      </w:r>
      <w:proofErr w:type="gramEnd"/>
      <w:r w:rsidR="008F6488">
        <w:rPr>
          <w:rFonts w:ascii="Arial" w:hAnsi="Arial" w:cs="Arial"/>
          <w:sz w:val="22"/>
          <w:szCs w:val="18"/>
          <w:lang w:eastAsia="en-US"/>
        </w:rPr>
        <w:t xml:space="preserve"> setzt nach der Zertifizierung durch die AGR (Aktion Gesunder Rücken) mit der Mitgliedschaft bei der </w:t>
      </w:r>
      <w:proofErr w:type="spellStart"/>
      <w:r w:rsidR="008F6488">
        <w:rPr>
          <w:rFonts w:ascii="Arial" w:hAnsi="Arial" w:cs="Arial"/>
          <w:sz w:val="22"/>
          <w:szCs w:val="18"/>
          <w:lang w:eastAsia="en-US"/>
        </w:rPr>
        <w:t>GfA</w:t>
      </w:r>
      <w:proofErr w:type="spellEnd"/>
      <w:r w:rsidR="008F6488">
        <w:rPr>
          <w:rFonts w:ascii="Arial" w:hAnsi="Arial" w:cs="Arial"/>
          <w:sz w:val="22"/>
          <w:szCs w:val="18"/>
          <w:lang w:eastAsia="en-US"/>
        </w:rPr>
        <w:t xml:space="preserve"> einen weiteren Meilenstein für gesunderhaltende und effiziente Arbeitsbedingungen. </w:t>
      </w:r>
    </w:p>
    <w:p w:rsidR="008F6488" w:rsidRDefault="008F6488" w:rsidP="0006198B">
      <w:pPr>
        <w:spacing w:line="360" w:lineRule="auto"/>
        <w:jc w:val="both"/>
        <w:rPr>
          <w:rFonts w:ascii="Arial" w:hAnsi="Arial" w:cs="Arial"/>
          <w:sz w:val="22"/>
          <w:szCs w:val="18"/>
          <w:lang w:eastAsia="en-US"/>
        </w:rPr>
      </w:pPr>
    </w:p>
    <w:p w:rsidR="0006198B" w:rsidRDefault="0006198B" w:rsidP="00311B91">
      <w:pPr>
        <w:spacing w:line="360" w:lineRule="auto"/>
        <w:jc w:val="both"/>
        <w:rPr>
          <w:rFonts w:ascii="Arial" w:hAnsi="Arial" w:cs="Arial"/>
          <w:sz w:val="22"/>
          <w:szCs w:val="18"/>
          <w:lang w:eastAsia="en-US"/>
        </w:rPr>
      </w:pPr>
    </w:p>
    <w:p w:rsidR="00684317" w:rsidRDefault="00684317"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93652E">
        <w:rPr>
          <w:rFonts w:ascii="Arial" w:hAnsi="Arial" w:cs="Arial"/>
          <w:sz w:val="22"/>
          <w:szCs w:val="18"/>
          <w:lang w:eastAsia="en-US"/>
        </w:rPr>
        <w:t>2.</w:t>
      </w:r>
      <w:r w:rsidR="004D6CF1">
        <w:rPr>
          <w:rFonts w:ascii="Arial" w:hAnsi="Arial" w:cs="Arial"/>
          <w:sz w:val="22"/>
          <w:szCs w:val="18"/>
          <w:lang w:eastAsia="en-US"/>
        </w:rPr>
        <w:t>415</w:t>
      </w:r>
      <w:r w:rsidR="0046042A">
        <w:rPr>
          <w:rFonts w:ascii="Arial" w:hAnsi="Arial" w:cs="Arial"/>
          <w:sz w:val="22"/>
          <w:szCs w:val="18"/>
          <w:lang w:eastAsia="en-US"/>
        </w:rPr>
        <w:t xml:space="preserve"> </w:t>
      </w:r>
      <w:r w:rsidR="0046042A" w:rsidRPr="0046042A">
        <w:rPr>
          <w:rFonts w:ascii="Arial" w:hAnsi="Arial" w:cs="Arial"/>
          <w:sz w:val="22"/>
          <w:szCs w:val="18"/>
          <w:lang w:eastAsia="en-US"/>
        </w:rPr>
        <w:t>Zeichen inklusive Leerzeichen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CF1E91">
        <w:rPr>
          <w:rFonts w:ascii="Arial" w:hAnsi="Arial" w:cs="Arial"/>
          <w:sz w:val="22"/>
          <w:szCs w:val="18"/>
          <w:lang w:eastAsia="en-US"/>
        </w:rPr>
        <w:t>8</w:t>
      </w:r>
      <w:r w:rsidR="0093652E">
        <w:rPr>
          <w:rFonts w:ascii="Arial" w:hAnsi="Arial" w:cs="Arial"/>
          <w:sz w:val="22"/>
          <w:szCs w:val="18"/>
          <w:lang w:eastAsia="en-US"/>
        </w:rPr>
        <w:t xml:space="preserve">. </w:t>
      </w:r>
      <w:r w:rsidR="00722E59">
        <w:rPr>
          <w:rFonts w:ascii="Arial" w:hAnsi="Arial" w:cs="Arial"/>
          <w:sz w:val="22"/>
          <w:szCs w:val="18"/>
          <w:lang w:eastAsia="en-US"/>
        </w:rPr>
        <w:t>April</w:t>
      </w:r>
      <w:r w:rsidR="0093652E">
        <w:rPr>
          <w:rFonts w:ascii="Arial" w:hAnsi="Arial" w:cs="Arial"/>
          <w:sz w:val="22"/>
          <w:szCs w:val="18"/>
          <w:lang w:eastAsia="en-US"/>
        </w:rPr>
        <w:t xml:space="preserve"> 2019</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28039D">
        <w:rPr>
          <w:rFonts w:ascii="Arial" w:hAnsi="Arial" w:cs="Arial"/>
          <w:sz w:val="22"/>
          <w:szCs w:val="18"/>
          <w:lang w:eastAsia="en-US"/>
        </w:rPr>
        <w:t>2</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Default="00311B91" w:rsidP="00311B91">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bookmarkStart w:id="0" w:name="_GoBack"/>
      <w:bookmarkEnd w:id="0"/>
      <w:r w:rsidR="003E1781">
        <w:rPr>
          <w:rFonts w:ascii="Arial" w:hAnsi="Arial" w:cs="Arial"/>
          <w:b/>
          <w:sz w:val="22"/>
          <w:szCs w:val="18"/>
          <w:lang w:eastAsia="en-US"/>
        </w:rPr>
        <w:t xml:space="preserve">: </w:t>
      </w:r>
      <w:r w:rsidR="0028039D">
        <w:rPr>
          <w:rFonts w:ascii="Arial" w:hAnsi="Arial" w:cs="Arial"/>
          <w:sz w:val="22"/>
          <w:szCs w:val="18"/>
          <w:lang w:eastAsia="en-US"/>
        </w:rPr>
        <w:t xml:space="preserve">Von der Mitgliedschaft bei der </w:t>
      </w:r>
      <w:proofErr w:type="spellStart"/>
      <w:r w:rsidR="0028039D">
        <w:rPr>
          <w:rFonts w:ascii="Arial" w:hAnsi="Arial" w:cs="Arial"/>
          <w:sz w:val="22"/>
          <w:szCs w:val="18"/>
          <w:lang w:eastAsia="en-US"/>
        </w:rPr>
        <w:t>GfA</w:t>
      </w:r>
      <w:proofErr w:type="spellEnd"/>
      <w:r w:rsidR="0028039D">
        <w:rPr>
          <w:rFonts w:ascii="Arial" w:hAnsi="Arial" w:cs="Arial"/>
          <w:sz w:val="22"/>
          <w:szCs w:val="18"/>
          <w:lang w:eastAsia="en-US"/>
        </w:rPr>
        <w:t xml:space="preserve"> verspricht sich item</w:t>
      </w:r>
      <w:r w:rsidR="00A9209E">
        <w:rPr>
          <w:rFonts w:ascii="Arial" w:hAnsi="Arial" w:cs="Arial"/>
          <w:sz w:val="22"/>
          <w:szCs w:val="18"/>
          <w:lang w:eastAsia="en-US"/>
        </w:rPr>
        <w:t>,</w:t>
      </w:r>
      <w:r w:rsidR="0028039D">
        <w:rPr>
          <w:rFonts w:ascii="Arial" w:hAnsi="Arial" w:cs="Arial"/>
          <w:sz w:val="22"/>
          <w:szCs w:val="18"/>
          <w:lang w:eastAsia="en-US"/>
        </w:rPr>
        <w:t xml:space="preserve"> neueste Erkenntnisse aus der Wissenschaft und Industrie in die Gestaltung der item Arbeitsplatzsysteme einfließen lassen zu können</w:t>
      </w:r>
      <w:r w:rsidR="008D3EDC">
        <w:rPr>
          <w:rFonts w:ascii="Arial" w:hAnsi="Arial" w:cs="Arial"/>
          <w:sz w:val="22"/>
          <w:szCs w:val="18"/>
          <w:lang w:eastAsia="en-US"/>
        </w:rPr>
        <w:t>.</w:t>
      </w:r>
      <w:r w:rsidR="0028039D">
        <w:rPr>
          <w:rFonts w:ascii="Arial" w:hAnsi="Arial" w:cs="Arial"/>
          <w:sz w:val="22"/>
          <w:szCs w:val="18"/>
          <w:lang w:eastAsia="en-US"/>
        </w:rPr>
        <w:t xml:space="preserve"> </w:t>
      </w:r>
    </w:p>
    <w:p w:rsidR="008D3EDC" w:rsidRDefault="008D3EDC" w:rsidP="00311B91">
      <w:pPr>
        <w:spacing w:line="360" w:lineRule="auto"/>
        <w:rPr>
          <w:rFonts w:ascii="Arial" w:hAnsi="Arial" w:cs="Arial"/>
          <w:sz w:val="22"/>
          <w:szCs w:val="18"/>
          <w:lang w:eastAsia="en-US"/>
        </w:rPr>
      </w:pPr>
    </w:p>
    <w:p w:rsidR="00311B91" w:rsidRPr="00311B91" w:rsidRDefault="00311B91" w:rsidP="003E1781">
      <w:pPr>
        <w:spacing w:line="360" w:lineRule="auto"/>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w:t>
      </w:r>
      <w:proofErr w:type="spellStart"/>
      <w:r w:rsidRPr="00311B91">
        <w:rPr>
          <w:rFonts w:ascii="Arial" w:hAnsi="Arial"/>
          <w:bCs/>
          <w:sz w:val="18"/>
        </w:rPr>
        <w:t>Production</w:t>
      </w:r>
      <w:proofErr w:type="spellEnd"/>
      <w:r w:rsidRPr="00311B91">
        <w:rPr>
          <w:rFonts w:ascii="Arial" w:hAnsi="Arial"/>
          <w:bCs/>
          <w:sz w:val="18"/>
        </w:rPr>
        <w:t xml:space="preserve">-Anwendungen.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w:t>
      </w:r>
      <w:proofErr w:type="gramStart"/>
      <w:r w:rsidRPr="00311B91">
        <w:rPr>
          <w:rFonts w:ascii="Arial" w:hAnsi="Arial"/>
          <w:bCs/>
          <w:sz w:val="18"/>
        </w:rPr>
        <w:t>item</w:t>
      </w:r>
      <w:proofErr w:type="gramEnd"/>
      <w:r w:rsidRPr="00311B91">
        <w:rPr>
          <w:rFonts w:ascii="Arial" w:hAnsi="Arial"/>
          <w:bCs/>
          <w:sz w:val="18"/>
        </w:rPr>
        <w:t xml:space="preserve"> hat ihren Hauptsitz in Solingen. Die Kundennähe in Deutschland wird durch elf Niederlassungen und Stützpunkte gewährleistet. Zur Firmengruppe gehören 100-prozentige Tochterunternehmen in den USA, China, Mexiko, Italien, Polen und der Schweiz.</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1" w:history="1">
        <w:r w:rsidRPr="00694444">
          <w:rPr>
            <w:rFonts w:ascii="Arial" w:hAnsi="Arial" w:cs="Arial"/>
            <w:sz w:val="22"/>
            <w:szCs w:val="18"/>
            <w:lang w:eastAsia="en-US"/>
          </w:rPr>
          <w:t>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Pressearbeit für Logistik, Stahl, Industriegüter und IT</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rsidR="00AC2C6E" w:rsidRPr="000712BE" w:rsidRDefault="00311B91" w:rsidP="000712BE">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2"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sectPr w:rsidR="00AC2C6E" w:rsidRPr="000712BE"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091" w:rsidRDefault="00AD4091">
      <w:r>
        <w:separator/>
      </w:r>
    </w:p>
  </w:endnote>
  <w:endnote w:type="continuationSeparator" w:id="0">
    <w:p w:rsidR="00AD4091" w:rsidRDefault="00AD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091" w:rsidRDefault="00AD4091">
      <w:r>
        <w:separator/>
      </w:r>
    </w:p>
  </w:footnote>
  <w:footnote w:type="continuationSeparator" w:id="0">
    <w:p w:rsidR="00AD4091" w:rsidRDefault="00AD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rPr>
        <w:noProof/>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565A4"/>
    <w:rsid w:val="0005665C"/>
    <w:rsid w:val="0006198B"/>
    <w:rsid w:val="000712BE"/>
    <w:rsid w:val="000763CD"/>
    <w:rsid w:val="000D3085"/>
    <w:rsid w:val="000D64FB"/>
    <w:rsid w:val="000F4FAD"/>
    <w:rsid w:val="00113266"/>
    <w:rsid w:val="00121D6D"/>
    <w:rsid w:val="0015095A"/>
    <w:rsid w:val="00160D46"/>
    <w:rsid w:val="00175F98"/>
    <w:rsid w:val="0019125A"/>
    <w:rsid w:val="00195E21"/>
    <w:rsid w:val="00197BB0"/>
    <w:rsid w:val="001C124D"/>
    <w:rsid w:val="001F0EC7"/>
    <w:rsid w:val="001F2B86"/>
    <w:rsid w:val="00253C1C"/>
    <w:rsid w:val="0025562D"/>
    <w:rsid w:val="0028039D"/>
    <w:rsid w:val="002834A1"/>
    <w:rsid w:val="0028619B"/>
    <w:rsid w:val="00311B91"/>
    <w:rsid w:val="00394075"/>
    <w:rsid w:val="003965AA"/>
    <w:rsid w:val="003C0F0F"/>
    <w:rsid w:val="003C35F5"/>
    <w:rsid w:val="003C6F56"/>
    <w:rsid w:val="003D1C34"/>
    <w:rsid w:val="003E1781"/>
    <w:rsid w:val="003F5125"/>
    <w:rsid w:val="00454874"/>
    <w:rsid w:val="0046042A"/>
    <w:rsid w:val="0049354E"/>
    <w:rsid w:val="004A445A"/>
    <w:rsid w:val="004B0D5F"/>
    <w:rsid w:val="004B6BF3"/>
    <w:rsid w:val="004C749B"/>
    <w:rsid w:val="004D6CF1"/>
    <w:rsid w:val="004F4994"/>
    <w:rsid w:val="004F4FEE"/>
    <w:rsid w:val="00522643"/>
    <w:rsid w:val="0058271B"/>
    <w:rsid w:val="006131E4"/>
    <w:rsid w:val="00624250"/>
    <w:rsid w:val="006243CF"/>
    <w:rsid w:val="00677F23"/>
    <w:rsid w:val="00684317"/>
    <w:rsid w:val="00684871"/>
    <w:rsid w:val="00694444"/>
    <w:rsid w:val="006D5E03"/>
    <w:rsid w:val="006F5EF3"/>
    <w:rsid w:val="007040C2"/>
    <w:rsid w:val="00710D74"/>
    <w:rsid w:val="0071356F"/>
    <w:rsid w:val="00714CDA"/>
    <w:rsid w:val="00722E59"/>
    <w:rsid w:val="007704C4"/>
    <w:rsid w:val="0078322B"/>
    <w:rsid w:val="007B3316"/>
    <w:rsid w:val="007D53F2"/>
    <w:rsid w:val="00856C68"/>
    <w:rsid w:val="008C4CAA"/>
    <w:rsid w:val="008D3EDC"/>
    <w:rsid w:val="008E30B1"/>
    <w:rsid w:val="008F3375"/>
    <w:rsid w:val="008F4748"/>
    <w:rsid w:val="008F6488"/>
    <w:rsid w:val="00932A4F"/>
    <w:rsid w:val="0093652E"/>
    <w:rsid w:val="009524D3"/>
    <w:rsid w:val="00975646"/>
    <w:rsid w:val="009A20EE"/>
    <w:rsid w:val="009B0A06"/>
    <w:rsid w:val="009B31A5"/>
    <w:rsid w:val="009C2F18"/>
    <w:rsid w:val="009F326D"/>
    <w:rsid w:val="009F58A8"/>
    <w:rsid w:val="00A17D35"/>
    <w:rsid w:val="00A41864"/>
    <w:rsid w:val="00A84F42"/>
    <w:rsid w:val="00A9209E"/>
    <w:rsid w:val="00AC2C6E"/>
    <w:rsid w:val="00AD4091"/>
    <w:rsid w:val="00AD5472"/>
    <w:rsid w:val="00B1284C"/>
    <w:rsid w:val="00B33D6F"/>
    <w:rsid w:val="00B64EE6"/>
    <w:rsid w:val="00B664F6"/>
    <w:rsid w:val="00B906C1"/>
    <w:rsid w:val="00B94B34"/>
    <w:rsid w:val="00BC603F"/>
    <w:rsid w:val="00BD5699"/>
    <w:rsid w:val="00BE2DB9"/>
    <w:rsid w:val="00BE4854"/>
    <w:rsid w:val="00C106F3"/>
    <w:rsid w:val="00C23556"/>
    <w:rsid w:val="00C33059"/>
    <w:rsid w:val="00C42E1A"/>
    <w:rsid w:val="00C64685"/>
    <w:rsid w:val="00C77ACF"/>
    <w:rsid w:val="00CC6306"/>
    <w:rsid w:val="00CF1E91"/>
    <w:rsid w:val="00D36CE2"/>
    <w:rsid w:val="00D4470D"/>
    <w:rsid w:val="00DC2D7F"/>
    <w:rsid w:val="00DF3244"/>
    <w:rsid w:val="00DF394A"/>
    <w:rsid w:val="00E22716"/>
    <w:rsid w:val="00E84D34"/>
    <w:rsid w:val="00E84EF0"/>
    <w:rsid w:val="00ED4D0C"/>
    <w:rsid w:val="00EE40B6"/>
    <w:rsid w:val="00EE466B"/>
    <w:rsid w:val="00EE4FB6"/>
    <w:rsid w:val="00EF2D69"/>
    <w:rsid w:val="00F14921"/>
    <w:rsid w:val="00F15820"/>
    <w:rsid w:val="00F228A1"/>
    <w:rsid w:val="00F37BAB"/>
    <w:rsid w:val="00F57C9C"/>
    <w:rsid w:val="00FA7CA0"/>
    <w:rsid w:val="00FB3D97"/>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2006/metadata/properties"/>
    <ds:schemaRef ds:uri="4a7e9719-952b-4726-b2ef-5050604d88b5"/>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FA6515-9F0E-49C3-84C4-9B969C77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4318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5</cp:revision>
  <cp:lastPrinted>2008-06-02T14:21:00Z</cp:lastPrinted>
  <dcterms:created xsi:type="dcterms:W3CDTF">2019-04-05T06:08:00Z</dcterms:created>
  <dcterms:modified xsi:type="dcterms:W3CDTF">2019-04-09T10:09:00Z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