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FA64" w14:textId="77777777" w:rsidR="000718F6" w:rsidRPr="009B724B" w:rsidRDefault="000718F6" w:rsidP="000718F6">
      <w:pPr>
        <w:spacing w:before="0" w:after="0" w:line="360" w:lineRule="auto"/>
        <w:jc w:val="center"/>
        <w:rPr>
          <w:b/>
          <w:sz w:val="22"/>
          <w:szCs w:val="22"/>
        </w:rPr>
      </w:pPr>
      <w:r>
        <w:rPr>
          <w:b/>
          <w:sz w:val="22"/>
          <w:szCs w:val="22"/>
        </w:rPr>
        <w:t>Studie zur ergonomischen Gestaltung industrieller Arbeitsplätze</w:t>
      </w:r>
    </w:p>
    <w:p w14:paraId="25473CF4" w14:textId="39735213" w:rsidR="00327DA5" w:rsidRPr="009B724B" w:rsidRDefault="00327DA5" w:rsidP="00DA5C0E">
      <w:pPr>
        <w:spacing w:before="0" w:after="0" w:line="360" w:lineRule="auto"/>
        <w:jc w:val="center"/>
        <w:rPr>
          <w:b/>
          <w:sz w:val="48"/>
        </w:rPr>
      </w:pPr>
      <w:r>
        <w:rPr>
          <w:b/>
          <w:sz w:val="48"/>
        </w:rPr>
        <w:t xml:space="preserve">Ergonomie am </w:t>
      </w:r>
      <w:r w:rsidR="003D2626">
        <w:rPr>
          <w:b/>
          <w:sz w:val="48"/>
        </w:rPr>
        <w:t>A</w:t>
      </w:r>
      <w:r>
        <w:rPr>
          <w:b/>
          <w:sz w:val="48"/>
        </w:rPr>
        <w:t>rbeitsplatz</w:t>
      </w:r>
      <w:r w:rsidR="00702CDF">
        <w:rPr>
          <w:b/>
          <w:sz w:val="48"/>
        </w:rPr>
        <w:t xml:space="preserve"> – mehr als Bürostuhl und Arbeitstisch</w:t>
      </w:r>
    </w:p>
    <w:p w14:paraId="15DF0859" w14:textId="50475073" w:rsidR="00783AEE" w:rsidRPr="009B724B" w:rsidRDefault="007C253B" w:rsidP="00805173">
      <w:pPr>
        <w:autoSpaceDE w:val="0"/>
        <w:autoSpaceDN w:val="0"/>
        <w:adjustRightInd w:val="0"/>
        <w:spacing w:line="360" w:lineRule="auto"/>
        <w:jc w:val="both"/>
        <w:rPr>
          <w:b/>
          <w:bCs/>
          <w:sz w:val="22"/>
          <w:szCs w:val="22"/>
        </w:rPr>
      </w:pPr>
      <w:r>
        <w:rPr>
          <w:b/>
          <w:bCs/>
          <w:sz w:val="22"/>
          <w:szCs w:val="22"/>
        </w:rPr>
        <w:t xml:space="preserve">Mehr Leistung </w:t>
      </w:r>
      <w:r w:rsidR="00982BA8">
        <w:rPr>
          <w:b/>
          <w:bCs/>
          <w:sz w:val="22"/>
          <w:szCs w:val="22"/>
        </w:rPr>
        <w:t xml:space="preserve">und weniger Fehlzeiten </w:t>
      </w:r>
      <w:r>
        <w:rPr>
          <w:b/>
          <w:bCs/>
          <w:sz w:val="22"/>
          <w:szCs w:val="22"/>
        </w:rPr>
        <w:t>durch ergonomisch optimierte Arbeitsplätze</w:t>
      </w:r>
      <w:r w:rsidR="00EE7C6E">
        <w:rPr>
          <w:b/>
          <w:bCs/>
          <w:sz w:val="22"/>
          <w:szCs w:val="22"/>
        </w:rPr>
        <w:t xml:space="preserve"> –</w:t>
      </w:r>
      <w:r w:rsidR="003033F2">
        <w:rPr>
          <w:b/>
          <w:bCs/>
          <w:sz w:val="22"/>
          <w:szCs w:val="22"/>
        </w:rPr>
        <w:t xml:space="preserve"> </w:t>
      </w:r>
      <w:r w:rsidR="00EE7C6E">
        <w:rPr>
          <w:b/>
          <w:bCs/>
          <w:sz w:val="22"/>
          <w:szCs w:val="22"/>
        </w:rPr>
        <w:t xml:space="preserve">dieser </w:t>
      </w:r>
      <w:r w:rsidR="00144DA8">
        <w:rPr>
          <w:b/>
          <w:bCs/>
          <w:sz w:val="22"/>
          <w:szCs w:val="22"/>
        </w:rPr>
        <w:t>Aspekt</w:t>
      </w:r>
      <w:r w:rsidR="00E36EF8">
        <w:rPr>
          <w:b/>
          <w:bCs/>
          <w:sz w:val="22"/>
          <w:szCs w:val="22"/>
        </w:rPr>
        <w:t xml:space="preserve"> </w:t>
      </w:r>
      <w:r w:rsidR="003033F2">
        <w:rPr>
          <w:b/>
          <w:bCs/>
          <w:sz w:val="22"/>
          <w:szCs w:val="22"/>
        </w:rPr>
        <w:t xml:space="preserve">beeinflusst </w:t>
      </w:r>
      <w:r w:rsidR="00B57E0B">
        <w:rPr>
          <w:b/>
          <w:bCs/>
          <w:sz w:val="22"/>
          <w:szCs w:val="22"/>
        </w:rPr>
        <w:t>in vielen Unternehmen die</w:t>
      </w:r>
      <w:r w:rsidR="00E36EF8">
        <w:rPr>
          <w:b/>
          <w:bCs/>
          <w:sz w:val="22"/>
          <w:szCs w:val="22"/>
        </w:rPr>
        <w:t xml:space="preserve"> </w:t>
      </w:r>
      <w:r w:rsidR="00240DF4">
        <w:rPr>
          <w:b/>
          <w:bCs/>
          <w:sz w:val="22"/>
          <w:szCs w:val="22"/>
        </w:rPr>
        <w:t>Ausstattung</w:t>
      </w:r>
      <w:r w:rsidR="00E36EF8">
        <w:rPr>
          <w:b/>
          <w:bCs/>
          <w:sz w:val="22"/>
          <w:szCs w:val="22"/>
        </w:rPr>
        <w:t xml:space="preserve"> von Büros</w:t>
      </w:r>
      <w:r w:rsidR="003033F2">
        <w:rPr>
          <w:b/>
          <w:bCs/>
          <w:sz w:val="22"/>
          <w:szCs w:val="22"/>
        </w:rPr>
        <w:t>. Mittlerwei</w:t>
      </w:r>
      <w:r w:rsidR="001B26A5">
        <w:rPr>
          <w:b/>
          <w:bCs/>
          <w:sz w:val="22"/>
          <w:szCs w:val="22"/>
        </w:rPr>
        <w:t xml:space="preserve">le werden </w:t>
      </w:r>
      <w:r w:rsidR="0095043B">
        <w:rPr>
          <w:b/>
          <w:bCs/>
          <w:sz w:val="22"/>
          <w:szCs w:val="22"/>
        </w:rPr>
        <w:t>auch bei der Gestaltung von Industriearbeitsplätzen</w:t>
      </w:r>
      <w:r w:rsidR="001B26A5">
        <w:rPr>
          <w:b/>
          <w:bCs/>
          <w:sz w:val="22"/>
          <w:szCs w:val="22"/>
        </w:rPr>
        <w:t xml:space="preserve"> </w:t>
      </w:r>
      <w:r w:rsidR="00FF1309">
        <w:rPr>
          <w:b/>
          <w:bCs/>
          <w:sz w:val="22"/>
          <w:szCs w:val="22"/>
        </w:rPr>
        <w:t xml:space="preserve">häufig </w:t>
      </w:r>
      <w:r w:rsidR="001B26A5">
        <w:rPr>
          <w:b/>
          <w:bCs/>
          <w:sz w:val="22"/>
          <w:szCs w:val="22"/>
        </w:rPr>
        <w:t xml:space="preserve">ergonomische Gesichtspunkte </w:t>
      </w:r>
      <w:r w:rsidR="00885461">
        <w:rPr>
          <w:b/>
          <w:bCs/>
          <w:sz w:val="22"/>
          <w:szCs w:val="22"/>
        </w:rPr>
        <w:t>berücksichtigt, wie ein</w:t>
      </w:r>
      <w:r w:rsidR="00B30E64">
        <w:rPr>
          <w:b/>
          <w:bCs/>
          <w:sz w:val="22"/>
          <w:szCs w:val="22"/>
        </w:rPr>
        <w:t>e</w:t>
      </w:r>
      <w:r w:rsidR="00885461">
        <w:rPr>
          <w:b/>
          <w:bCs/>
          <w:sz w:val="22"/>
          <w:szCs w:val="22"/>
        </w:rPr>
        <w:t xml:space="preserve"> von item initiierte </w:t>
      </w:r>
      <w:hyperlink r:id="rId11" w:history="1">
        <w:r w:rsidR="00885461" w:rsidRPr="0093247F">
          <w:rPr>
            <w:rStyle w:val="Hyperlink"/>
            <w:rFonts w:cs="Arial"/>
            <w:b/>
            <w:bCs/>
            <w:sz w:val="22"/>
            <w:szCs w:val="22"/>
          </w:rPr>
          <w:t>Studie</w:t>
        </w:r>
      </w:hyperlink>
      <w:r w:rsidR="00693F84">
        <w:rPr>
          <w:b/>
          <w:bCs/>
          <w:sz w:val="22"/>
          <w:szCs w:val="22"/>
        </w:rPr>
        <w:t xml:space="preserve"> zeigt. </w:t>
      </w:r>
      <w:r w:rsidR="00856668">
        <w:rPr>
          <w:b/>
          <w:bCs/>
          <w:sz w:val="22"/>
          <w:szCs w:val="22"/>
        </w:rPr>
        <w:t>Allerdings</w:t>
      </w:r>
      <w:r w:rsidR="00FF1309">
        <w:rPr>
          <w:b/>
          <w:bCs/>
          <w:sz w:val="22"/>
          <w:szCs w:val="22"/>
        </w:rPr>
        <w:t xml:space="preserve"> </w:t>
      </w:r>
      <w:r w:rsidR="005251BF">
        <w:rPr>
          <w:b/>
          <w:bCs/>
          <w:sz w:val="22"/>
          <w:szCs w:val="22"/>
        </w:rPr>
        <w:t>bezieh</w:t>
      </w:r>
      <w:r w:rsidR="00047C01">
        <w:rPr>
          <w:b/>
          <w:bCs/>
          <w:sz w:val="22"/>
          <w:szCs w:val="22"/>
        </w:rPr>
        <w:t>en</w:t>
      </w:r>
      <w:r w:rsidR="005251BF">
        <w:rPr>
          <w:b/>
          <w:bCs/>
          <w:sz w:val="22"/>
          <w:szCs w:val="22"/>
        </w:rPr>
        <w:t xml:space="preserve"> sich dies</w:t>
      </w:r>
      <w:r w:rsidR="00047C01">
        <w:rPr>
          <w:b/>
          <w:bCs/>
          <w:sz w:val="22"/>
          <w:szCs w:val="22"/>
        </w:rPr>
        <w:t>e</w:t>
      </w:r>
      <w:r w:rsidR="005251BF">
        <w:rPr>
          <w:b/>
          <w:bCs/>
          <w:sz w:val="22"/>
          <w:szCs w:val="22"/>
        </w:rPr>
        <w:t xml:space="preserve"> meist nur auf die </w:t>
      </w:r>
      <w:r w:rsidR="00E80FF3">
        <w:rPr>
          <w:b/>
          <w:bCs/>
          <w:sz w:val="22"/>
          <w:szCs w:val="22"/>
        </w:rPr>
        <w:t>Verwendung höhenverstellbarer Arbeitstische und -stühle</w:t>
      </w:r>
      <w:r w:rsidR="005F6545">
        <w:rPr>
          <w:b/>
          <w:bCs/>
          <w:sz w:val="22"/>
          <w:szCs w:val="22"/>
        </w:rPr>
        <w:t>, eine ganzheitliche Betrachtung d</w:t>
      </w:r>
      <w:r w:rsidR="0083661E">
        <w:rPr>
          <w:b/>
          <w:bCs/>
          <w:sz w:val="22"/>
          <w:szCs w:val="22"/>
        </w:rPr>
        <w:t xml:space="preserve">es Themas </w:t>
      </w:r>
      <w:r w:rsidR="004A7F7D">
        <w:rPr>
          <w:b/>
          <w:bCs/>
          <w:sz w:val="22"/>
          <w:szCs w:val="22"/>
        </w:rPr>
        <w:t>erfolgt</w:t>
      </w:r>
      <w:r w:rsidR="00B41B1D">
        <w:rPr>
          <w:b/>
          <w:bCs/>
          <w:sz w:val="22"/>
          <w:szCs w:val="22"/>
        </w:rPr>
        <w:t xml:space="preserve"> </w:t>
      </w:r>
      <w:r w:rsidR="003D18A8">
        <w:rPr>
          <w:b/>
          <w:bCs/>
          <w:sz w:val="22"/>
          <w:szCs w:val="22"/>
        </w:rPr>
        <w:t>oft</w:t>
      </w:r>
      <w:r w:rsidR="00B41B1D">
        <w:rPr>
          <w:b/>
          <w:bCs/>
          <w:sz w:val="22"/>
          <w:szCs w:val="22"/>
        </w:rPr>
        <w:t xml:space="preserve"> nicht. </w:t>
      </w:r>
      <w:r w:rsidR="00DF4AAC">
        <w:rPr>
          <w:b/>
          <w:bCs/>
          <w:sz w:val="22"/>
          <w:szCs w:val="22"/>
        </w:rPr>
        <w:t>So ist auch d</w:t>
      </w:r>
      <w:r w:rsidR="00B62BE3">
        <w:rPr>
          <w:b/>
          <w:bCs/>
          <w:sz w:val="22"/>
          <w:szCs w:val="22"/>
        </w:rPr>
        <w:t xml:space="preserve">ie </w:t>
      </w:r>
      <w:r w:rsidR="00772D43">
        <w:rPr>
          <w:b/>
          <w:bCs/>
          <w:sz w:val="22"/>
          <w:szCs w:val="22"/>
        </w:rPr>
        <w:t>Mehrheit der Stud</w:t>
      </w:r>
      <w:r w:rsidR="003604FB">
        <w:rPr>
          <w:b/>
          <w:bCs/>
          <w:sz w:val="22"/>
          <w:szCs w:val="22"/>
        </w:rPr>
        <w:t>ienteilnehmer der Ansicht</w:t>
      </w:r>
      <w:r w:rsidR="00B62BE3">
        <w:rPr>
          <w:b/>
          <w:bCs/>
          <w:sz w:val="22"/>
          <w:szCs w:val="22"/>
        </w:rPr>
        <w:t xml:space="preserve">, dass </w:t>
      </w:r>
      <w:r w:rsidR="00152B12">
        <w:rPr>
          <w:b/>
          <w:bCs/>
          <w:sz w:val="22"/>
          <w:szCs w:val="22"/>
        </w:rPr>
        <w:t xml:space="preserve">die Folgen </w:t>
      </w:r>
      <w:r w:rsidR="00B426CE">
        <w:rPr>
          <w:b/>
          <w:bCs/>
          <w:sz w:val="22"/>
          <w:szCs w:val="22"/>
        </w:rPr>
        <w:t xml:space="preserve">und Risiken fehlender Ergonomie am Industriearbeitsplatz immer noch unterschätzt werden. </w:t>
      </w:r>
    </w:p>
    <w:p w14:paraId="4BDC6431" w14:textId="6323CA99" w:rsidR="00572D56" w:rsidRPr="00783AEE" w:rsidRDefault="00572D56" w:rsidP="00783AEE">
      <w:pPr>
        <w:autoSpaceDE w:val="0"/>
        <w:autoSpaceDN w:val="0"/>
        <w:adjustRightInd w:val="0"/>
        <w:spacing w:line="360" w:lineRule="auto"/>
        <w:jc w:val="both"/>
        <w:rPr>
          <w:b/>
          <w:bCs/>
          <w:sz w:val="22"/>
          <w:szCs w:val="22"/>
        </w:rPr>
      </w:pPr>
    </w:p>
    <w:p w14:paraId="5EA637B5" w14:textId="3E09DFD5" w:rsidR="00833CE8" w:rsidRPr="00386EBE" w:rsidRDefault="005F708B" w:rsidP="00601DFB">
      <w:pPr>
        <w:autoSpaceDE w:val="0"/>
        <w:autoSpaceDN w:val="0"/>
        <w:adjustRightInd w:val="0"/>
        <w:spacing w:line="360" w:lineRule="auto"/>
        <w:jc w:val="both"/>
        <w:rPr>
          <w:sz w:val="22"/>
          <w:szCs w:val="22"/>
        </w:rPr>
      </w:pPr>
      <w:r>
        <w:rPr>
          <w:sz w:val="22"/>
        </w:rPr>
        <w:t>Wie ergonomisch arbeiten Unternehmen in der manuellen Produktion?</w:t>
      </w:r>
      <w:r w:rsidR="001F650E">
        <w:rPr>
          <w:sz w:val="22"/>
        </w:rPr>
        <w:t xml:space="preserve"> Dieser Frage ging </w:t>
      </w:r>
      <w:r w:rsidR="00FE043F">
        <w:rPr>
          <w:sz w:val="22"/>
        </w:rPr>
        <w:t xml:space="preserve">die </w:t>
      </w:r>
      <w:r w:rsidR="001F650E">
        <w:rPr>
          <w:sz w:val="22"/>
        </w:rPr>
        <w:t>item</w:t>
      </w:r>
      <w:r w:rsidR="00FE043F">
        <w:rPr>
          <w:sz w:val="22"/>
        </w:rPr>
        <w:t xml:space="preserve"> Industriet</w:t>
      </w:r>
      <w:r w:rsidR="00544986">
        <w:rPr>
          <w:sz w:val="22"/>
        </w:rPr>
        <w:t>e</w:t>
      </w:r>
      <w:r w:rsidR="00FE043F">
        <w:rPr>
          <w:sz w:val="22"/>
        </w:rPr>
        <w:t>chnik GmbH</w:t>
      </w:r>
      <w:r w:rsidR="00E878DF">
        <w:rPr>
          <w:sz w:val="22"/>
        </w:rPr>
        <w:t xml:space="preserve"> in </w:t>
      </w:r>
      <w:r w:rsidR="00544986">
        <w:rPr>
          <w:sz w:val="22"/>
        </w:rPr>
        <w:t>ihrer</w:t>
      </w:r>
      <w:r w:rsidR="00E878DF">
        <w:rPr>
          <w:sz w:val="22"/>
        </w:rPr>
        <w:t xml:space="preserve"> neuesten</w:t>
      </w:r>
      <w:r w:rsidR="00E24DFC">
        <w:rPr>
          <w:color w:val="000000"/>
          <w:sz w:val="22"/>
          <w:szCs w:val="22"/>
        </w:rPr>
        <w:t xml:space="preserve"> Studie</w:t>
      </w:r>
      <w:r w:rsidR="00E878DF">
        <w:rPr>
          <w:color w:val="000000"/>
          <w:sz w:val="22"/>
          <w:szCs w:val="22"/>
        </w:rPr>
        <w:t xml:space="preserve"> nach</w:t>
      </w:r>
      <w:r w:rsidR="00E24DFC">
        <w:rPr>
          <w:color w:val="000000"/>
          <w:sz w:val="22"/>
          <w:szCs w:val="22"/>
        </w:rPr>
        <w:t xml:space="preserve">, die in Zusammenarbeit mit </w:t>
      </w:r>
      <w:r w:rsidR="004B41E9">
        <w:rPr>
          <w:color w:val="000000"/>
          <w:sz w:val="22"/>
          <w:szCs w:val="22"/>
        </w:rPr>
        <w:t xml:space="preserve">dem Marktforschungsinstitut Innofact AG erstellt wurde. </w:t>
      </w:r>
      <w:r w:rsidR="004F6AAD">
        <w:rPr>
          <w:color w:val="000000"/>
          <w:sz w:val="22"/>
          <w:szCs w:val="22"/>
        </w:rPr>
        <w:t>D</w:t>
      </w:r>
      <w:r w:rsidR="00CC3024">
        <w:rPr>
          <w:color w:val="000000"/>
          <w:sz w:val="22"/>
          <w:szCs w:val="22"/>
        </w:rPr>
        <w:t>ie Ergebnisse basieren auf einer Online-Befragung von Unternehmen mit manuelle</w:t>
      </w:r>
      <w:r w:rsidR="00B5331A">
        <w:rPr>
          <w:color w:val="000000"/>
          <w:sz w:val="22"/>
          <w:szCs w:val="22"/>
        </w:rPr>
        <w:t>n</w:t>
      </w:r>
      <w:r w:rsidR="00CC3024">
        <w:rPr>
          <w:color w:val="000000"/>
          <w:sz w:val="22"/>
          <w:szCs w:val="22"/>
        </w:rPr>
        <w:t xml:space="preserve"> Produktion</w:t>
      </w:r>
      <w:r w:rsidR="00B5331A">
        <w:rPr>
          <w:color w:val="000000"/>
          <w:sz w:val="22"/>
          <w:szCs w:val="22"/>
        </w:rPr>
        <w:t>sabläufen</w:t>
      </w:r>
      <w:r w:rsidR="00CC3024">
        <w:rPr>
          <w:color w:val="000000"/>
          <w:sz w:val="22"/>
          <w:szCs w:val="22"/>
        </w:rPr>
        <w:t xml:space="preserve">. Die Befragten sind Entscheider oder Mitentscheider bei der Auswahl und Konfiguration von Arbeitsplatzsystemen. Zusätzlich führte item eine Befragung </w:t>
      </w:r>
      <w:r w:rsidR="00B5331A">
        <w:rPr>
          <w:color w:val="000000"/>
          <w:sz w:val="22"/>
          <w:szCs w:val="22"/>
        </w:rPr>
        <w:t>derjenigen</w:t>
      </w:r>
      <w:r w:rsidR="00CC3024">
        <w:rPr>
          <w:color w:val="000000"/>
          <w:sz w:val="22"/>
          <w:szCs w:val="22"/>
        </w:rPr>
        <w:t xml:space="preserve"> Kunden durch</w:t>
      </w:r>
      <w:r w:rsidR="00B5331A">
        <w:rPr>
          <w:color w:val="000000"/>
          <w:sz w:val="22"/>
          <w:szCs w:val="22"/>
        </w:rPr>
        <w:t xml:space="preserve">, die ihren Mitarbeitern </w:t>
      </w:r>
      <w:r w:rsidR="003D18A8">
        <w:rPr>
          <w:color w:val="000000"/>
          <w:sz w:val="22"/>
          <w:szCs w:val="22"/>
        </w:rPr>
        <w:t xml:space="preserve">bereits </w:t>
      </w:r>
      <w:r w:rsidR="00B5331A">
        <w:rPr>
          <w:color w:val="000000"/>
          <w:sz w:val="22"/>
          <w:szCs w:val="22"/>
        </w:rPr>
        <w:t>ergonomisch optimierte Industriearbeitsplätze zur Verfügung stellen. Auch die Erkenntnisse aus Gesprächen mit</w:t>
      </w:r>
      <w:r w:rsidR="004F6AAD">
        <w:rPr>
          <w:color w:val="000000"/>
          <w:sz w:val="22"/>
          <w:szCs w:val="22"/>
        </w:rPr>
        <w:t xml:space="preserve"> </w:t>
      </w:r>
      <w:r w:rsidR="0093247F">
        <w:rPr>
          <w:color w:val="000000"/>
          <w:sz w:val="22"/>
          <w:szCs w:val="22"/>
        </w:rPr>
        <w:t>Experten</w:t>
      </w:r>
      <w:r w:rsidR="004F6AAD">
        <w:rPr>
          <w:color w:val="000000"/>
          <w:sz w:val="22"/>
          <w:szCs w:val="22"/>
        </w:rPr>
        <w:t xml:space="preserve"> aus Wirtschaft und Forschung </w:t>
      </w:r>
      <w:r w:rsidR="00B5331A">
        <w:rPr>
          <w:color w:val="000000"/>
          <w:sz w:val="22"/>
          <w:szCs w:val="22"/>
        </w:rPr>
        <w:t>flossen in die Studie ein. Darüber hinaus wurden</w:t>
      </w:r>
      <w:r w:rsidR="004F6AAD">
        <w:rPr>
          <w:color w:val="000000"/>
          <w:sz w:val="22"/>
          <w:szCs w:val="22"/>
        </w:rPr>
        <w:t xml:space="preserve"> Entscheider aus mittlere</w:t>
      </w:r>
      <w:r w:rsidR="00CC3024">
        <w:rPr>
          <w:color w:val="000000"/>
          <w:sz w:val="22"/>
          <w:szCs w:val="22"/>
        </w:rPr>
        <w:t>n</w:t>
      </w:r>
      <w:r w:rsidR="004F6AAD">
        <w:rPr>
          <w:color w:val="000000"/>
          <w:sz w:val="22"/>
          <w:szCs w:val="22"/>
        </w:rPr>
        <w:t xml:space="preserve"> und kleinen Unternehmen</w:t>
      </w:r>
      <w:r w:rsidR="00B5331A">
        <w:rPr>
          <w:color w:val="000000"/>
          <w:sz w:val="22"/>
          <w:szCs w:val="22"/>
        </w:rPr>
        <w:t xml:space="preserve"> befragt</w:t>
      </w:r>
      <w:r w:rsidR="00CC3024">
        <w:rPr>
          <w:color w:val="000000"/>
          <w:sz w:val="22"/>
          <w:szCs w:val="22"/>
        </w:rPr>
        <w:t xml:space="preserve">, die ihre manuellen Produktionsabläufe </w:t>
      </w:r>
      <w:r w:rsidR="005A7EEB">
        <w:rPr>
          <w:color w:val="000000"/>
          <w:sz w:val="22"/>
          <w:szCs w:val="22"/>
        </w:rPr>
        <w:t>bere</w:t>
      </w:r>
      <w:r w:rsidR="00E2218F">
        <w:rPr>
          <w:color w:val="000000"/>
          <w:sz w:val="22"/>
          <w:szCs w:val="22"/>
        </w:rPr>
        <w:t xml:space="preserve">its </w:t>
      </w:r>
      <w:r w:rsidR="00CC3024">
        <w:rPr>
          <w:color w:val="000000"/>
          <w:sz w:val="22"/>
          <w:szCs w:val="22"/>
        </w:rPr>
        <w:t>ergonomisch optimiert haben</w:t>
      </w:r>
      <w:r w:rsidR="00B5331A">
        <w:rPr>
          <w:color w:val="000000"/>
          <w:sz w:val="22"/>
          <w:szCs w:val="22"/>
        </w:rPr>
        <w:t xml:space="preserve">. </w:t>
      </w:r>
    </w:p>
    <w:p w14:paraId="634FCF9B" w14:textId="214D4F02" w:rsidR="007A4B28" w:rsidRDefault="007A4B28" w:rsidP="00EF5005">
      <w:pPr>
        <w:autoSpaceDE w:val="0"/>
        <w:autoSpaceDN w:val="0"/>
        <w:adjustRightInd w:val="0"/>
        <w:spacing w:line="360" w:lineRule="auto"/>
        <w:jc w:val="both"/>
        <w:rPr>
          <w:sz w:val="22"/>
          <w:szCs w:val="22"/>
        </w:rPr>
      </w:pPr>
    </w:p>
    <w:p w14:paraId="2DDCD5BF" w14:textId="3520F8B9" w:rsidR="00F00421" w:rsidRPr="00F00421" w:rsidRDefault="00F00421" w:rsidP="00EF5005">
      <w:pPr>
        <w:autoSpaceDE w:val="0"/>
        <w:autoSpaceDN w:val="0"/>
        <w:adjustRightInd w:val="0"/>
        <w:spacing w:line="360" w:lineRule="auto"/>
        <w:jc w:val="both"/>
        <w:rPr>
          <w:b/>
          <w:bCs/>
          <w:sz w:val="22"/>
          <w:szCs w:val="22"/>
        </w:rPr>
      </w:pPr>
      <w:r w:rsidRPr="00F00421">
        <w:rPr>
          <w:b/>
          <w:bCs/>
          <w:sz w:val="22"/>
          <w:szCs w:val="22"/>
        </w:rPr>
        <w:t>Die Mehrheit setzt auf ergonomisch optimierte Arbeitsplätze</w:t>
      </w:r>
    </w:p>
    <w:p w14:paraId="6AC8FDC3" w14:textId="1692F288" w:rsidR="002E6750" w:rsidRDefault="00B97BA2" w:rsidP="00EF5005">
      <w:pPr>
        <w:autoSpaceDE w:val="0"/>
        <w:autoSpaceDN w:val="0"/>
        <w:adjustRightInd w:val="0"/>
        <w:spacing w:line="360" w:lineRule="auto"/>
        <w:jc w:val="both"/>
        <w:rPr>
          <w:sz w:val="22"/>
        </w:rPr>
      </w:pPr>
      <w:r>
        <w:rPr>
          <w:sz w:val="22"/>
        </w:rPr>
        <w:lastRenderedPageBreak/>
        <w:t xml:space="preserve">Mittlerweile ist </w:t>
      </w:r>
      <w:r w:rsidR="00B528AD">
        <w:rPr>
          <w:sz w:val="22"/>
        </w:rPr>
        <w:t>vielen</w:t>
      </w:r>
      <w:r>
        <w:rPr>
          <w:sz w:val="22"/>
        </w:rPr>
        <w:t xml:space="preserve"> Unternehmen </w:t>
      </w:r>
      <w:r w:rsidR="00B528AD">
        <w:rPr>
          <w:sz w:val="22"/>
        </w:rPr>
        <w:t>bewusst</w:t>
      </w:r>
      <w:r>
        <w:rPr>
          <w:sz w:val="22"/>
        </w:rPr>
        <w:t xml:space="preserve">, dass nicht nur der Büroarbeitsplatz, sondern auch der Industriearbeitsplatz ergonomisch optimiert sein sollte. </w:t>
      </w:r>
      <w:r w:rsidR="00D0053A">
        <w:rPr>
          <w:sz w:val="22"/>
        </w:rPr>
        <w:t>In</w:t>
      </w:r>
      <w:r>
        <w:rPr>
          <w:sz w:val="22"/>
        </w:rPr>
        <w:t xml:space="preserve"> 83 Prozent der </w:t>
      </w:r>
      <w:r w:rsidR="00D0053A">
        <w:rPr>
          <w:sz w:val="22"/>
        </w:rPr>
        <w:t>b</w:t>
      </w:r>
      <w:r>
        <w:rPr>
          <w:sz w:val="22"/>
        </w:rPr>
        <w:t xml:space="preserve">efragten </w:t>
      </w:r>
      <w:r w:rsidR="00D0053A">
        <w:rPr>
          <w:sz w:val="22"/>
        </w:rPr>
        <w:t xml:space="preserve">Unternehmen sind </w:t>
      </w:r>
      <w:r>
        <w:rPr>
          <w:sz w:val="22"/>
        </w:rPr>
        <w:t xml:space="preserve">ergonomische Arbeitsplatzsysteme in der manuellen Produktion </w:t>
      </w:r>
      <w:r w:rsidR="0044688C">
        <w:rPr>
          <w:sz w:val="22"/>
        </w:rPr>
        <w:t>vorhanden</w:t>
      </w:r>
      <w:r>
        <w:rPr>
          <w:sz w:val="22"/>
        </w:rPr>
        <w:t xml:space="preserve">. </w:t>
      </w:r>
      <w:r w:rsidR="00FD0551">
        <w:rPr>
          <w:sz w:val="22"/>
        </w:rPr>
        <w:t xml:space="preserve">55 Prozent bestätigen, dass </w:t>
      </w:r>
      <w:r w:rsidR="00317112">
        <w:rPr>
          <w:sz w:val="22"/>
        </w:rPr>
        <w:t xml:space="preserve">Investitionen mit ergonomischem Hintergrund einen besonders hohen Stellenwert im Unternehmen haben. </w:t>
      </w:r>
      <w:r w:rsidR="00F25F86">
        <w:rPr>
          <w:sz w:val="22"/>
        </w:rPr>
        <w:t>Wenn sich Unternehmen gegen ergonomische Industriearbeitsplätze entsch</w:t>
      </w:r>
      <w:r w:rsidR="001D5E3F">
        <w:rPr>
          <w:sz w:val="22"/>
        </w:rPr>
        <w:t>eiden</w:t>
      </w:r>
      <w:r w:rsidR="00F25F86">
        <w:rPr>
          <w:sz w:val="22"/>
        </w:rPr>
        <w:t xml:space="preserve">, </w:t>
      </w:r>
      <w:r w:rsidR="000F7891">
        <w:rPr>
          <w:sz w:val="22"/>
        </w:rPr>
        <w:t xml:space="preserve">liegt dies vor allem an den erwarteten Kosten für die </w:t>
      </w:r>
      <w:r w:rsidR="00307D1A">
        <w:rPr>
          <w:sz w:val="22"/>
        </w:rPr>
        <w:t xml:space="preserve">Anschaffung und </w:t>
      </w:r>
      <w:r w:rsidR="000F7891">
        <w:rPr>
          <w:sz w:val="22"/>
        </w:rPr>
        <w:t>Umgestaltung der Arbeitsplätze</w:t>
      </w:r>
      <w:r w:rsidR="00227103">
        <w:rPr>
          <w:sz w:val="22"/>
        </w:rPr>
        <w:t xml:space="preserve"> sowie dem Zeitaufwand für die Implementierung.</w:t>
      </w:r>
    </w:p>
    <w:p w14:paraId="3AC379B5" w14:textId="1EDD6E67" w:rsidR="002E6750" w:rsidRDefault="002E6750" w:rsidP="00EF5005">
      <w:pPr>
        <w:autoSpaceDE w:val="0"/>
        <w:autoSpaceDN w:val="0"/>
        <w:adjustRightInd w:val="0"/>
        <w:spacing w:line="360" w:lineRule="auto"/>
        <w:jc w:val="both"/>
        <w:rPr>
          <w:sz w:val="22"/>
        </w:rPr>
      </w:pPr>
    </w:p>
    <w:p w14:paraId="2FE13478" w14:textId="6BA72456" w:rsidR="00172AB2" w:rsidRPr="00823EAF" w:rsidRDefault="00FF2C2B" w:rsidP="00EF5005">
      <w:pPr>
        <w:autoSpaceDE w:val="0"/>
        <w:autoSpaceDN w:val="0"/>
        <w:adjustRightInd w:val="0"/>
        <w:spacing w:line="360" w:lineRule="auto"/>
        <w:jc w:val="both"/>
        <w:rPr>
          <w:b/>
          <w:bCs/>
          <w:sz w:val="22"/>
        </w:rPr>
      </w:pPr>
      <w:r>
        <w:rPr>
          <w:b/>
          <w:bCs/>
          <w:sz w:val="22"/>
        </w:rPr>
        <w:t>Verbindung von Lean Production und</w:t>
      </w:r>
      <w:r w:rsidR="00172AB2" w:rsidRPr="00823EAF">
        <w:rPr>
          <w:b/>
          <w:bCs/>
          <w:sz w:val="22"/>
        </w:rPr>
        <w:t xml:space="preserve"> Ergonomie</w:t>
      </w:r>
    </w:p>
    <w:p w14:paraId="68FF60F5" w14:textId="599C97F3" w:rsidR="00585D17" w:rsidRDefault="00F02E52" w:rsidP="00EF5005">
      <w:pPr>
        <w:autoSpaceDE w:val="0"/>
        <w:autoSpaceDN w:val="0"/>
        <w:adjustRightInd w:val="0"/>
        <w:spacing w:line="360" w:lineRule="auto"/>
        <w:jc w:val="both"/>
        <w:rPr>
          <w:sz w:val="22"/>
        </w:rPr>
      </w:pPr>
      <w:r>
        <w:rPr>
          <w:sz w:val="22"/>
        </w:rPr>
        <w:t xml:space="preserve">Meist setzen sich </w:t>
      </w:r>
      <w:r w:rsidR="00BC5515">
        <w:rPr>
          <w:sz w:val="22"/>
        </w:rPr>
        <w:t xml:space="preserve">die </w:t>
      </w:r>
      <w:r w:rsidR="007C6C1A">
        <w:rPr>
          <w:sz w:val="22"/>
        </w:rPr>
        <w:t>Fachkräft</w:t>
      </w:r>
      <w:r w:rsidR="002D3D4D">
        <w:rPr>
          <w:sz w:val="22"/>
        </w:rPr>
        <w:t>e</w:t>
      </w:r>
      <w:r w:rsidR="007C6C1A">
        <w:rPr>
          <w:sz w:val="22"/>
        </w:rPr>
        <w:t xml:space="preserve"> für </w:t>
      </w:r>
      <w:r w:rsidR="002D3D4D">
        <w:rPr>
          <w:sz w:val="22"/>
        </w:rPr>
        <w:t>Arbeitssicherheit in den</w:t>
      </w:r>
      <w:r w:rsidR="00BC5515">
        <w:rPr>
          <w:sz w:val="22"/>
        </w:rPr>
        <w:t xml:space="preserve"> Unternehmen, die Mitarbeiter selbst oder der Betriebsrat für </w:t>
      </w:r>
      <w:r w:rsidR="00B440CB">
        <w:rPr>
          <w:sz w:val="22"/>
        </w:rPr>
        <w:t>ergonomische Arbeitsplätze ein</w:t>
      </w:r>
      <w:r w:rsidR="002D3D4D">
        <w:rPr>
          <w:sz w:val="22"/>
        </w:rPr>
        <w:t xml:space="preserve">. </w:t>
      </w:r>
      <w:r w:rsidR="00B3684C">
        <w:rPr>
          <w:sz w:val="22"/>
        </w:rPr>
        <w:t xml:space="preserve">Nach Einschätzung der Experten </w:t>
      </w:r>
      <w:r w:rsidR="00585D17">
        <w:rPr>
          <w:sz w:val="22"/>
        </w:rPr>
        <w:t>sind</w:t>
      </w:r>
      <w:r w:rsidR="00ED7118">
        <w:rPr>
          <w:sz w:val="22"/>
        </w:rPr>
        <w:t xml:space="preserve"> nicht selten ein Arbeitsunfall oder der drohende längere Ausfall einer Arbeitskraft Beweggründe für </w:t>
      </w:r>
      <w:r w:rsidR="00D05101">
        <w:rPr>
          <w:sz w:val="22"/>
        </w:rPr>
        <w:t xml:space="preserve">ein entsprechendes Handeln. </w:t>
      </w:r>
      <w:r w:rsidR="00DB749E">
        <w:rPr>
          <w:sz w:val="22"/>
        </w:rPr>
        <w:t xml:space="preserve">Die </w:t>
      </w:r>
      <w:r w:rsidR="00D83A1C">
        <w:rPr>
          <w:sz w:val="22"/>
        </w:rPr>
        <w:t xml:space="preserve">Kundenumfrage von item ergab, dass </w:t>
      </w:r>
      <w:r w:rsidR="00C75B4F">
        <w:rPr>
          <w:sz w:val="22"/>
        </w:rPr>
        <w:t xml:space="preserve">vor allem </w:t>
      </w:r>
      <w:r w:rsidR="004F7A31">
        <w:rPr>
          <w:sz w:val="22"/>
        </w:rPr>
        <w:t xml:space="preserve">auch den Lean-Experten eine besondere Bedeutung </w:t>
      </w:r>
      <w:r w:rsidR="001523B2">
        <w:rPr>
          <w:sz w:val="22"/>
        </w:rPr>
        <w:t>zukommt</w:t>
      </w:r>
      <w:r w:rsidR="004F7A31">
        <w:rPr>
          <w:sz w:val="22"/>
        </w:rPr>
        <w:t xml:space="preserve">. </w:t>
      </w:r>
      <w:r w:rsidR="002A668A">
        <w:rPr>
          <w:sz w:val="22"/>
        </w:rPr>
        <w:t>Prof. Dr.</w:t>
      </w:r>
      <w:r w:rsidR="00790AA9">
        <w:rPr>
          <w:sz w:val="22"/>
        </w:rPr>
        <w:t>-Ing. Ahrens</w:t>
      </w:r>
      <w:r w:rsidR="00C86A3E">
        <w:rPr>
          <w:sz w:val="22"/>
        </w:rPr>
        <w:t xml:space="preserve">, </w:t>
      </w:r>
      <w:r w:rsidR="00C2246D" w:rsidRPr="00C2246D">
        <w:rPr>
          <w:sz w:val="22"/>
        </w:rPr>
        <w:t>Studiengangsleiter Bachelor of Science Wirtschaftsingenieurwesen an der Nordakademie</w:t>
      </w:r>
      <w:r w:rsidR="00C86A3E">
        <w:rPr>
          <w:sz w:val="22"/>
        </w:rPr>
        <w:t xml:space="preserve"> Elmshorn, </w:t>
      </w:r>
      <w:r w:rsidR="00843BBA">
        <w:rPr>
          <w:sz w:val="22"/>
        </w:rPr>
        <w:t>beschreibt die V</w:t>
      </w:r>
      <w:r w:rsidR="00C872E3">
        <w:rPr>
          <w:sz w:val="22"/>
        </w:rPr>
        <w:t>orteile der V</w:t>
      </w:r>
      <w:r w:rsidR="00843BBA">
        <w:rPr>
          <w:sz w:val="22"/>
        </w:rPr>
        <w:t>erbindung von</w:t>
      </w:r>
      <w:r w:rsidR="004701CA">
        <w:rPr>
          <w:sz w:val="22"/>
        </w:rPr>
        <w:t xml:space="preserve"> Lean Prod</w:t>
      </w:r>
      <w:r w:rsidR="00761D1D">
        <w:rPr>
          <w:sz w:val="22"/>
        </w:rPr>
        <w:t>u</w:t>
      </w:r>
      <w:r w:rsidR="004701CA">
        <w:rPr>
          <w:sz w:val="22"/>
        </w:rPr>
        <w:t xml:space="preserve">ction </w:t>
      </w:r>
      <w:r w:rsidR="00481BB9">
        <w:rPr>
          <w:sz w:val="22"/>
        </w:rPr>
        <w:t xml:space="preserve">und </w:t>
      </w:r>
      <w:r w:rsidR="004701CA">
        <w:rPr>
          <w:sz w:val="22"/>
        </w:rPr>
        <w:t>ergonomisch optimierte</w:t>
      </w:r>
      <w:r w:rsidR="00AB231C">
        <w:rPr>
          <w:sz w:val="22"/>
        </w:rPr>
        <w:t>n</w:t>
      </w:r>
      <w:r w:rsidR="004701CA">
        <w:rPr>
          <w:sz w:val="22"/>
        </w:rPr>
        <w:t xml:space="preserve"> Industriearb</w:t>
      </w:r>
      <w:r w:rsidR="00761D1D">
        <w:rPr>
          <w:sz w:val="22"/>
        </w:rPr>
        <w:t>ei</w:t>
      </w:r>
      <w:r w:rsidR="004701CA">
        <w:rPr>
          <w:sz w:val="22"/>
        </w:rPr>
        <w:t>tsplätze</w:t>
      </w:r>
      <w:r w:rsidR="00AB231C">
        <w:rPr>
          <w:sz w:val="22"/>
        </w:rPr>
        <w:t>n</w:t>
      </w:r>
      <w:r w:rsidR="00C872E3">
        <w:rPr>
          <w:sz w:val="22"/>
        </w:rPr>
        <w:t>:</w:t>
      </w:r>
      <w:r w:rsidR="00272E44" w:rsidRPr="00AC1634">
        <w:rPr>
          <w:sz w:val="22"/>
        </w:rPr>
        <w:t xml:space="preserve"> „Durch entsprechende Maßnahmen l</w:t>
      </w:r>
      <w:r w:rsidR="003D18A8">
        <w:rPr>
          <w:sz w:val="22"/>
        </w:rPr>
        <w:t>ässt</w:t>
      </w:r>
      <w:r w:rsidR="00272E44" w:rsidRPr="00AC1634">
        <w:rPr>
          <w:sz w:val="22"/>
        </w:rPr>
        <w:t xml:space="preserve"> sich </w:t>
      </w:r>
      <w:r w:rsidR="003D18A8">
        <w:rPr>
          <w:sz w:val="22"/>
        </w:rPr>
        <w:t xml:space="preserve">die </w:t>
      </w:r>
      <w:r w:rsidR="00272E44" w:rsidRPr="00AC1634">
        <w:rPr>
          <w:sz w:val="22"/>
        </w:rPr>
        <w:t xml:space="preserve">Arbeitseffizienz optimieren und </w:t>
      </w:r>
      <w:r w:rsidR="003D18A8">
        <w:rPr>
          <w:sz w:val="22"/>
        </w:rPr>
        <w:t xml:space="preserve">die </w:t>
      </w:r>
      <w:r w:rsidR="00272E44" w:rsidRPr="00AC1634">
        <w:rPr>
          <w:sz w:val="22"/>
        </w:rPr>
        <w:t xml:space="preserve">ergonomische Verschwendung vermeiden. Dies wird allerdings noch zu wenig beachtet.“ </w:t>
      </w:r>
    </w:p>
    <w:p w14:paraId="1A236A58" w14:textId="5BB37C25" w:rsidR="00747088" w:rsidRDefault="00747088" w:rsidP="00EF5005">
      <w:pPr>
        <w:autoSpaceDE w:val="0"/>
        <w:autoSpaceDN w:val="0"/>
        <w:adjustRightInd w:val="0"/>
        <w:spacing w:line="360" w:lineRule="auto"/>
        <w:jc w:val="both"/>
        <w:rPr>
          <w:sz w:val="22"/>
        </w:rPr>
      </w:pPr>
    </w:p>
    <w:p w14:paraId="0FAE90E7" w14:textId="6BC55DD5" w:rsidR="00747088" w:rsidRPr="00AC523F" w:rsidRDefault="008D2DB3" w:rsidP="00EF5005">
      <w:pPr>
        <w:autoSpaceDE w:val="0"/>
        <w:autoSpaceDN w:val="0"/>
        <w:adjustRightInd w:val="0"/>
        <w:spacing w:line="360" w:lineRule="auto"/>
        <w:jc w:val="both"/>
        <w:rPr>
          <w:b/>
          <w:bCs/>
          <w:sz w:val="22"/>
        </w:rPr>
      </w:pPr>
      <w:r>
        <w:rPr>
          <w:b/>
          <w:bCs/>
          <w:sz w:val="22"/>
        </w:rPr>
        <w:t>Vorteile der</w:t>
      </w:r>
      <w:r w:rsidR="00D65D21" w:rsidRPr="00AC523F">
        <w:rPr>
          <w:b/>
          <w:bCs/>
          <w:sz w:val="22"/>
        </w:rPr>
        <w:t xml:space="preserve"> ergonomisch optimierte</w:t>
      </w:r>
      <w:r>
        <w:rPr>
          <w:b/>
          <w:bCs/>
          <w:sz w:val="22"/>
        </w:rPr>
        <w:t>n</w:t>
      </w:r>
      <w:r w:rsidR="00D65D21" w:rsidRPr="00AC523F">
        <w:rPr>
          <w:b/>
          <w:bCs/>
          <w:sz w:val="22"/>
        </w:rPr>
        <w:t xml:space="preserve"> Arbeitsplätze</w:t>
      </w:r>
    </w:p>
    <w:p w14:paraId="1A64C449" w14:textId="677E37FE" w:rsidR="00D65D21" w:rsidRDefault="0024251B" w:rsidP="00EF5005">
      <w:pPr>
        <w:autoSpaceDE w:val="0"/>
        <w:autoSpaceDN w:val="0"/>
        <w:adjustRightInd w:val="0"/>
        <w:spacing w:line="360" w:lineRule="auto"/>
        <w:jc w:val="both"/>
        <w:rPr>
          <w:sz w:val="22"/>
        </w:rPr>
      </w:pPr>
      <w:r>
        <w:rPr>
          <w:sz w:val="22"/>
        </w:rPr>
        <w:t xml:space="preserve">Der Studie zufolge gibt es zwei hauptsächliche </w:t>
      </w:r>
      <w:r w:rsidR="00944CA7">
        <w:rPr>
          <w:sz w:val="22"/>
        </w:rPr>
        <w:t xml:space="preserve">Entscheidungsfaktoren für </w:t>
      </w:r>
      <w:r w:rsidR="00645B63">
        <w:rPr>
          <w:sz w:val="22"/>
        </w:rPr>
        <w:t xml:space="preserve">die Implementierung von </w:t>
      </w:r>
      <w:r w:rsidR="005324F3">
        <w:rPr>
          <w:sz w:val="22"/>
        </w:rPr>
        <w:t xml:space="preserve">ergonomischen Arbeitsplatzsystemen: die Reduktion von Fehlzeiten sowie eine </w:t>
      </w:r>
      <w:r w:rsidR="00A2335D">
        <w:rPr>
          <w:sz w:val="22"/>
        </w:rPr>
        <w:t>Steigerung der Mitarbeiterzufriedenheit</w:t>
      </w:r>
      <w:r w:rsidR="00DB142E">
        <w:rPr>
          <w:sz w:val="22"/>
        </w:rPr>
        <w:t xml:space="preserve">. </w:t>
      </w:r>
      <w:r w:rsidR="005F7BA7">
        <w:rPr>
          <w:sz w:val="22"/>
        </w:rPr>
        <w:t>Auch die Erhöhung der Arbeitseffizienz wird als wichtiges Argument genannt. Zufriedene</w:t>
      </w:r>
      <w:r w:rsidR="0025766F">
        <w:rPr>
          <w:sz w:val="22"/>
        </w:rPr>
        <w:t xml:space="preserve"> Mitarbeiter bleiben </w:t>
      </w:r>
      <w:r w:rsidR="00353FFD">
        <w:rPr>
          <w:sz w:val="22"/>
        </w:rPr>
        <w:t>im</w:t>
      </w:r>
      <w:r w:rsidR="0025766F">
        <w:rPr>
          <w:sz w:val="22"/>
        </w:rPr>
        <w:t xml:space="preserve"> Unternehme</w:t>
      </w:r>
      <w:r w:rsidR="00353FFD">
        <w:rPr>
          <w:sz w:val="22"/>
        </w:rPr>
        <w:t>n, eine Fluktuation von Arbeitskräften kann so vermieden werden</w:t>
      </w:r>
      <w:r w:rsidR="009575A5">
        <w:rPr>
          <w:sz w:val="22"/>
        </w:rPr>
        <w:t xml:space="preserve"> und das wirkt sich</w:t>
      </w:r>
      <w:r w:rsidR="00150190">
        <w:rPr>
          <w:sz w:val="22"/>
        </w:rPr>
        <w:t xml:space="preserve"> positiv auf die Produktivität und Arbeitseffizienz aus</w:t>
      </w:r>
      <w:r w:rsidR="001B41CF">
        <w:rPr>
          <w:sz w:val="22"/>
        </w:rPr>
        <w:t>.</w:t>
      </w:r>
      <w:r w:rsidR="00484B62">
        <w:rPr>
          <w:sz w:val="22"/>
        </w:rPr>
        <w:t xml:space="preserve"> Nicht zu vernachlässigen </w:t>
      </w:r>
      <w:r w:rsidR="00782839">
        <w:rPr>
          <w:sz w:val="22"/>
        </w:rPr>
        <w:t xml:space="preserve">ist auch die </w:t>
      </w:r>
      <w:r w:rsidR="007A52E2">
        <w:rPr>
          <w:sz w:val="22"/>
        </w:rPr>
        <w:t xml:space="preserve">Wirkung auf </w:t>
      </w:r>
      <w:r w:rsidR="00783232">
        <w:rPr>
          <w:sz w:val="22"/>
        </w:rPr>
        <w:t xml:space="preserve">Arbeitsuchende und junge </w:t>
      </w:r>
      <w:r w:rsidR="00783232">
        <w:rPr>
          <w:sz w:val="22"/>
        </w:rPr>
        <w:lastRenderedPageBreak/>
        <w:t>Arbeitskräfte</w:t>
      </w:r>
      <w:r w:rsidR="00513F58">
        <w:rPr>
          <w:sz w:val="22"/>
        </w:rPr>
        <w:t>: Indem ein Untern</w:t>
      </w:r>
      <w:r w:rsidR="000A63E2">
        <w:rPr>
          <w:sz w:val="22"/>
        </w:rPr>
        <w:t>eh</w:t>
      </w:r>
      <w:r w:rsidR="00513F58">
        <w:rPr>
          <w:sz w:val="22"/>
        </w:rPr>
        <w:t>men mit optim</w:t>
      </w:r>
      <w:r w:rsidR="000A63E2">
        <w:rPr>
          <w:sz w:val="22"/>
        </w:rPr>
        <w:t>a</w:t>
      </w:r>
      <w:r w:rsidR="00513F58">
        <w:rPr>
          <w:sz w:val="22"/>
        </w:rPr>
        <w:t>len Arbeitsbedingung</w:t>
      </w:r>
      <w:r w:rsidR="000A63E2">
        <w:rPr>
          <w:sz w:val="22"/>
        </w:rPr>
        <w:t>en w</w:t>
      </w:r>
      <w:r w:rsidR="00513F58">
        <w:rPr>
          <w:sz w:val="22"/>
        </w:rPr>
        <w:t>irbt, erhöht es seine Attraktivität als Arbeitgeber</w:t>
      </w:r>
      <w:r w:rsidR="00E529A0">
        <w:rPr>
          <w:sz w:val="22"/>
        </w:rPr>
        <w:t xml:space="preserve">. </w:t>
      </w:r>
    </w:p>
    <w:p w14:paraId="13505B78" w14:textId="77777777" w:rsidR="00D8175C" w:rsidRDefault="00D8175C" w:rsidP="00EF5005">
      <w:pPr>
        <w:autoSpaceDE w:val="0"/>
        <w:autoSpaceDN w:val="0"/>
        <w:adjustRightInd w:val="0"/>
        <w:spacing w:line="360" w:lineRule="auto"/>
        <w:jc w:val="both"/>
        <w:rPr>
          <w:b/>
          <w:bCs/>
          <w:sz w:val="22"/>
        </w:rPr>
      </w:pPr>
    </w:p>
    <w:p w14:paraId="12AB727E" w14:textId="342F3D53" w:rsidR="00583577" w:rsidRPr="00583577" w:rsidRDefault="00583577" w:rsidP="00EF5005">
      <w:pPr>
        <w:autoSpaceDE w:val="0"/>
        <w:autoSpaceDN w:val="0"/>
        <w:adjustRightInd w:val="0"/>
        <w:spacing w:line="360" w:lineRule="auto"/>
        <w:jc w:val="both"/>
        <w:rPr>
          <w:b/>
          <w:bCs/>
          <w:sz w:val="22"/>
        </w:rPr>
      </w:pPr>
      <w:r w:rsidRPr="00583577">
        <w:rPr>
          <w:b/>
          <w:bCs/>
          <w:sz w:val="22"/>
        </w:rPr>
        <w:t>Mitarbeiter frühzeitig einbinden</w:t>
      </w:r>
    </w:p>
    <w:p w14:paraId="74CAFF4A" w14:textId="5F3B994A" w:rsidR="00585D17" w:rsidRDefault="00624635" w:rsidP="00EF5005">
      <w:pPr>
        <w:autoSpaceDE w:val="0"/>
        <w:autoSpaceDN w:val="0"/>
        <w:adjustRightInd w:val="0"/>
        <w:spacing w:line="360" w:lineRule="auto"/>
        <w:jc w:val="both"/>
        <w:rPr>
          <w:sz w:val="22"/>
        </w:rPr>
      </w:pPr>
      <w:r>
        <w:rPr>
          <w:sz w:val="22"/>
        </w:rPr>
        <w:t xml:space="preserve">Aus Expertensicht </w:t>
      </w:r>
      <w:r w:rsidR="00BC0002">
        <w:rPr>
          <w:sz w:val="22"/>
        </w:rPr>
        <w:t xml:space="preserve">ist es von großer Bedeutung, den Einsatz </w:t>
      </w:r>
      <w:r w:rsidR="000761DC">
        <w:rPr>
          <w:sz w:val="22"/>
        </w:rPr>
        <w:t>von ergonomischen Arbeitsplatzsystemen als</w:t>
      </w:r>
      <w:r w:rsidR="001E42F9">
        <w:rPr>
          <w:sz w:val="22"/>
        </w:rPr>
        <w:t xml:space="preserve"> </w:t>
      </w:r>
      <w:r w:rsidR="00211840">
        <w:rPr>
          <w:sz w:val="22"/>
        </w:rPr>
        <w:t>strategische Entscheidung</w:t>
      </w:r>
      <w:r w:rsidR="001E42F9">
        <w:rPr>
          <w:sz w:val="22"/>
        </w:rPr>
        <w:t xml:space="preserve"> für das gesamte Unternehmen zu sehen</w:t>
      </w:r>
      <w:r w:rsidR="005E4992">
        <w:rPr>
          <w:sz w:val="22"/>
        </w:rPr>
        <w:t xml:space="preserve">. Alle Hierarchieebenen </w:t>
      </w:r>
      <w:r w:rsidR="00750C4C">
        <w:rPr>
          <w:sz w:val="22"/>
        </w:rPr>
        <w:t>müssen</w:t>
      </w:r>
      <w:r w:rsidR="005E4992">
        <w:rPr>
          <w:sz w:val="22"/>
        </w:rPr>
        <w:t xml:space="preserve"> </w:t>
      </w:r>
      <w:r w:rsidR="00211840">
        <w:rPr>
          <w:sz w:val="22"/>
        </w:rPr>
        <w:t xml:space="preserve">die Notwendigkeit und den Nutzen </w:t>
      </w:r>
      <w:r w:rsidR="0038717A">
        <w:rPr>
          <w:sz w:val="22"/>
        </w:rPr>
        <w:t>diese</w:t>
      </w:r>
      <w:r w:rsidR="000B228C">
        <w:rPr>
          <w:sz w:val="22"/>
        </w:rPr>
        <w:t>r</w:t>
      </w:r>
      <w:r w:rsidR="00211840">
        <w:rPr>
          <w:sz w:val="22"/>
        </w:rPr>
        <w:t xml:space="preserve"> Systeme </w:t>
      </w:r>
      <w:r w:rsidR="000B228C">
        <w:rPr>
          <w:sz w:val="22"/>
        </w:rPr>
        <w:t xml:space="preserve">einsehen und verstehen. </w:t>
      </w:r>
      <w:r w:rsidR="00CD048A">
        <w:rPr>
          <w:sz w:val="22"/>
        </w:rPr>
        <w:t xml:space="preserve">Soll die Ergonomie einen entsprechenden Stellenwert in der Unternehmenskultur erreichen, ist es essenziell, die Mitarbeiter frühzeitig zu informieren und in den gesamten Prozess einzubinden. </w:t>
      </w:r>
      <w:r w:rsidR="00F5266B">
        <w:rPr>
          <w:sz w:val="22"/>
        </w:rPr>
        <w:t>E</w:t>
      </w:r>
      <w:r w:rsidR="00E15272">
        <w:rPr>
          <w:sz w:val="22"/>
        </w:rPr>
        <w:t xml:space="preserve">inzelne Mitarbeiter </w:t>
      </w:r>
      <w:r w:rsidR="00F74CA1">
        <w:rPr>
          <w:sz w:val="22"/>
        </w:rPr>
        <w:t>können die Funktion eines</w:t>
      </w:r>
      <w:r w:rsidR="00E15272">
        <w:rPr>
          <w:sz w:val="22"/>
        </w:rPr>
        <w:t xml:space="preserve"> Multiplikators </w:t>
      </w:r>
      <w:r w:rsidR="00F74CA1">
        <w:rPr>
          <w:sz w:val="22"/>
        </w:rPr>
        <w:t>übernehmen</w:t>
      </w:r>
      <w:r w:rsidR="008F7192">
        <w:rPr>
          <w:sz w:val="22"/>
        </w:rPr>
        <w:t>:</w:t>
      </w:r>
      <w:r w:rsidR="0078500E">
        <w:rPr>
          <w:sz w:val="22"/>
        </w:rPr>
        <w:t xml:space="preserve"> Sie werden für das Thema sensibilisiert</w:t>
      </w:r>
      <w:r w:rsidR="009A7435">
        <w:rPr>
          <w:sz w:val="22"/>
        </w:rPr>
        <w:t xml:space="preserve"> und</w:t>
      </w:r>
      <w:r w:rsidR="0078500E">
        <w:rPr>
          <w:sz w:val="22"/>
        </w:rPr>
        <w:t xml:space="preserve"> geschult</w:t>
      </w:r>
      <w:r w:rsidR="00DC6707">
        <w:rPr>
          <w:sz w:val="22"/>
        </w:rPr>
        <w:t xml:space="preserve"> mit dem Ziel</w:t>
      </w:r>
      <w:r w:rsidR="009A7435">
        <w:rPr>
          <w:sz w:val="22"/>
        </w:rPr>
        <w:t>, den</w:t>
      </w:r>
      <w:r w:rsidR="00F70A78">
        <w:rPr>
          <w:sz w:val="22"/>
        </w:rPr>
        <w:t xml:space="preserve"> Kollegen die Vorteile </w:t>
      </w:r>
      <w:r w:rsidR="00936105">
        <w:rPr>
          <w:sz w:val="22"/>
        </w:rPr>
        <w:t>sowie</w:t>
      </w:r>
      <w:r w:rsidR="00F70A78">
        <w:rPr>
          <w:sz w:val="22"/>
        </w:rPr>
        <w:t xml:space="preserve"> den Nutzen der </w:t>
      </w:r>
      <w:r w:rsidR="00936105">
        <w:rPr>
          <w:sz w:val="22"/>
        </w:rPr>
        <w:t>ergonomisch optimierten Systeme</w:t>
      </w:r>
      <w:r w:rsidR="00CE36E6">
        <w:rPr>
          <w:sz w:val="22"/>
        </w:rPr>
        <w:t xml:space="preserve"> zu erläutern</w:t>
      </w:r>
      <w:r w:rsidR="00936105">
        <w:rPr>
          <w:sz w:val="22"/>
        </w:rPr>
        <w:t>.</w:t>
      </w:r>
      <w:r w:rsidR="008F7192">
        <w:rPr>
          <w:sz w:val="22"/>
        </w:rPr>
        <w:t xml:space="preserve"> </w:t>
      </w:r>
      <w:r w:rsidR="00444F33">
        <w:rPr>
          <w:sz w:val="22"/>
        </w:rPr>
        <w:t>D</w:t>
      </w:r>
      <w:r w:rsidR="00B40BF8">
        <w:rPr>
          <w:sz w:val="22"/>
        </w:rPr>
        <w:t xml:space="preserve">iese </w:t>
      </w:r>
      <w:r w:rsidR="002D32EC">
        <w:rPr>
          <w:sz w:val="22"/>
        </w:rPr>
        <w:t xml:space="preserve">sogenannten </w:t>
      </w:r>
      <w:r w:rsidR="00B40BF8">
        <w:rPr>
          <w:sz w:val="22"/>
        </w:rPr>
        <w:t xml:space="preserve">Ergoscouts </w:t>
      </w:r>
      <w:r w:rsidR="00444F33">
        <w:rPr>
          <w:sz w:val="22"/>
        </w:rPr>
        <w:t xml:space="preserve">sind dann </w:t>
      </w:r>
      <w:r w:rsidR="00A47135">
        <w:rPr>
          <w:sz w:val="22"/>
        </w:rPr>
        <w:t xml:space="preserve">intern </w:t>
      </w:r>
      <w:r w:rsidR="00B40BF8">
        <w:rPr>
          <w:sz w:val="22"/>
        </w:rPr>
        <w:t xml:space="preserve">verantwortlich für die Einweisung </w:t>
      </w:r>
      <w:r w:rsidR="00E137F5">
        <w:rPr>
          <w:sz w:val="22"/>
        </w:rPr>
        <w:t>in ergonomische Arbeitsplatzs</w:t>
      </w:r>
      <w:r w:rsidR="00A47135">
        <w:rPr>
          <w:sz w:val="22"/>
        </w:rPr>
        <w:t>y</w:t>
      </w:r>
      <w:r w:rsidR="00E137F5">
        <w:rPr>
          <w:sz w:val="22"/>
        </w:rPr>
        <w:t>steme</w:t>
      </w:r>
      <w:r w:rsidR="00444F33">
        <w:rPr>
          <w:sz w:val="22"/>
        </w:rPr>
        <w:t>,</w:t>
      </w:r>
      <w:r w:rsidR="00A34E25">
        <w:rPr>
          <w:sz w:val="22"/>
        </w:rPr>
        <w:t xml:space="preserve"> </w:t>
      </w:r>
      <w:r w:rsidR="00444F33">
        <w:rPr>
          <w:sz w:val="22"/>
        </w:rPr>
        <w:t xml:space="preserve">stehen bei </w:t>
      </w:r>
      <w:r w:rsidR="00A34E25">
        <w:rPr>
          <w:sz w:val="22"/>
        </w:rPr>
        <w:t xml:space="preserve">Fragen der Mitarbeiter in der manuellen Produktion </w:t>
      </w:r>
      <w:r w:rsidR="00444F33">
        <w:rPr>
          <w:sz w:val="22"/>
        </w:rPr>
        <w:t>zur Verfügung</w:t>
      </w:r>
      <w:r w:rsidR="00084C74">
        <w:rPr>
          <w:sz w:val="22"/>
        </w:rPr>
        <w:t xml:space="preserve"> und kommunizieren mit den Kollegen auf Augenhöhe. </w:t>
      </w:r>
    </w:p>
    <w:p w14:paraId="24AF90B0" w14:textId="7E4E6582" w:rsidR="00C26836" w:rsidRDefault="00C26836" w:rsidP="00EF5005">
      <w:pPr>
        <w:autoSpaceDE w:val="0"/>
        <w:autoSpaceDN w:val="0"/>
        <w:adjustRightInd w:val="0"/>
        <w:spacing w:line="360" w:lineRule="auto"/>
        <w:jc w:val="both"/>
        <w:rPr>
          <w:sz w:val="22"/>
        </w:rPr>
      </w:pPr>
    </w:p>
    <w:p w14:paraId="5BE49EEC" w14:textId="6DF85DC2" w:rsidR="0038717A" w:rsidRPr="009D718F" w:rsidRDefault="00061B4E" w:rsidP="00EF5005">
      <w:pPr>
        <w:autoSpaceDE w:val="0"/>
        <w:autoSpaceDN w:val="0"/>
        <w:adjustRightInd w:val="0"/>
        <w:spacing w:line="360" w:lineRule="auto"/>
        <w:jc w:val="both"/>
        <w:rPr>
          <w:b/>
          <w:bCs/>
          <w:sz w:val="22"/>
        </w:rPr>
      </w:pPr>
      <w:r w:rsidRPr="009D718F">
        <w:rPr>
          <w:b/>
          <w:bCs/>
          <w:sz w:val="22"/>
        </w:rPr>
        <w:t>Weit mehr als Bürostuhl und Arbeitstisch</w:t>
      </w:r>
    </w:p>
    <w:p w14:paraId="453ADB0F" w14:textId="38CE5E89" w:rsidR="006C1DAB" w:rsidRDefault="00444F33" w:rsidP="006C1DAB">
      <w:pPr>
        <w:autoSpaceDE w:val="0"/>
        <w:autoSpaceDN w:val="0"/>
        <w:adjustRightInd w:val="0"/>
        <w:spacing w:line="360" w:lineRule="auto"/>
        <w:jc w:val="both"/>
        <w:rPr>
          <w:sz w:val="22"/>
        </w:rPr>
      </w:pPr>
      <w:r>
        <w:rPr>
          <w:sz w:val="22"/>
        </w:rPr>
        <w:t>V</w:t>
      </w:r>
      <w:r w:rsidR="004C6C0A">
        <w:rPr>
          <w:sz w:val="22"/>
        </w:rPr>
        <w:t>erhältnis</w:t>
      </w:r>
      <w:r w:rsidR="00D420D0">
        <w:rPr>
          <w:sz w:val="22"/>
        </w:rPr>
        <w:t xml:space="preserve">ergonomische Lösungen beinhalten weit mehr als </w:t>
      </w:r>
      <w:r>
        <w:rPr>
          <w:sz w:val="22"/>
        </w:rPr>
        <w:t>verstellbare Arbeitsstühle und höhenverstellbare Arbeitstische</w:t>
      </w:r>
      <w:r w:rsidR="00D420D0">
        <w:rPr>
          <w:sz w:val="22"/>
        </w:rPr>
        <w:t xml:space="preserve">. Hebehilfen, </w:t>
      </w:r>
      <w:r w:rsidR="0063413E">
        <w:rPr>
          <w:sz w:val="22"/>
        </w:rPr>
        <w:t>auf die individuellen Anforderungen einstellbares Licht</w:t>
      </w:r>
      <w:r w:rsidR="00A35AFA">
        <w:rPr>
          <w:sz w:val="22"/>
        </w:rPr>
        <w:t>, Fußmatten</w:t>
      </w:r>
      <w:r w:rsidR="00D42467">
        <w:rPr>
          <w:sz w:val="22"/>
        </w:rPr>
        <w:t>, Fuß- und Armstützen</w:t>
      </w:r>
      <w:r w:rsidR="00A35AFA">
        <w:rPr>
          <w:sz w:val="22"/>
        </w:rPr>
        <w:t xml:space="preserve"> oder Systeme zur Greifraumoptimierung </w:t>
      </w:r>
      <w:r w:rsidR="00C92A9C">
        <w:rPr>
          <w:sz w:val="22"/>
        </w:rPr>
        <w:t>führen ebenso zur Optimierung von Arbeitspl</w:t>
      </w:r>
      <w:r w:rsidR="00327DA5">
        <w:rPr>
          <w:sz w:val="22"/>
        </w:rPr>
        <w:t>ätzen</w:t>
      </w:r>
      <w:r w:rsidR="00961AD2">
        <w:rPr>
          <w:sz w:val="22"/>
        </w:rPr>
        <w:t xml:space="preserve">, kommen aber </w:t>
      </w:r>
      <w:r w:rsidR="008B7E06">
        <w:rPr>
          <w:sz w:val="22"/>
        </w:rPr>
        <w:t>derzeit nur in wenigen</w:t>
      </w:r>
      <w:r w:rsidR="003D18A8">
        <w:rPr>
          <w:sz w:val="22"/>
        </w:rPr>
        <w:t xml:space="preserve"> Bereichen mit</w:t>
      </w:r>
      <w:r w:rsidR="008B7E06">
        <w:rPr>
          <w:sz w:val="22"/>
        </w:rPr>
        <w:t xml:space="preserve"> manuelle</w:t>
      </w:r>
      <w:r w:rsidR="003D18A8">
        <w:rPr>
          <w:sz w:val="22"/>
        </w:rPr>
        <w:t>r</w:t>
      </w:r>
      <w:r w:rsidR="008B7E06">
        <w:rPr>
          <w:sz w:val="22"/>
        </w:rPr>
        <w:t xml:space="preserve"> Produktion zum Einsatz</w:t>
      </w:r>
      <w:r w:rsidR="00D42467">
        <w:rPr>
          <w:sz w:val="22"/>
        </w:rPr>
        <w:t>.</w:t>
      </w:r>
      <w:r w:rsidR="0071306A">
        <w:rPr>
          <w:sz w:val="22"/>
        </w:rPr>
        <w:t xml:space="preserve"> Dabei sollte die Wirkung dieser </w:t>
      </w:r>
      <w:r w:rsidR="0062537C">
        <w:rPr>
          <w:sz w:val="22"/>
        </w:rPr>
        <w:t xml:space="preserve">Komponenten nicht unterschätzt werden. </w:t>
      </w:r>
      <w:r w:rsidR="0013310D">
        <w:rPr>
          <w:sz w:val="22"/>
        </w:rPr>
        <w:t xml:space="preserve">Fehlt beispielsweise eine auf den Greifraum des Mitarbeiters angepasste </w:t>
      </w:r>
      <w:r w:rsidR="005A7844">
        <w:rPr>
          <w:sz w:val="22"/>
        </w:rPr>
        <w:t xml:space="preserve">Materialbereitstellung, </w:t>
      </w:r>
      <w:r w:rsidR="00DA679E">
        <w:rPr>
          <w:sz w:val="22"/>
        </w:rPr>
        <w:t>kann es trotz höhenverstellbarem Stu</w:t>
      </w:r>
      <w:r w:rsidR="00797391">
        <w:rPr>
          <w:sz w:val="22"/>
        </w:rPr>
        <w:t>h</w:t>
      </w:r>
      <w:r w:rsidR="00DA679E">
        <w:rPr>
          <w:sz w:val="22"/>
        </w:rPr>
        <w:t>l und Tis</w:t>
      </w:r>
      <w:r w:rsidR="00797391">
        <w:rPr>
          <w:sz w:val="22"/>
        </w:rPr>
        <w:t>ch zu einer Fehlbelastung kommen.</w:t>
      </w:r>
      <w:r w:rsidR="00650F56">
        <w:rPr>
          <w:sz w:val="22"/>
        </w:rPr>
        <w:t xml:space="preserve"> </w:t>
      </w:r>
      <w:r w:rsidR="00F522CE">
        <w:rPr>
          <w:sz w:val="22"/>
        </w:rPr>
        <w:t>Günstige Ergonomielösungen „von der Stange“ sind nicht zielführend. Vielme</w:t>
      </w:r>
      <w:r w:rsidR="00C40F69">
        <w:rPr>
          <w:sz w:val="22"/>
        </w:rPr>
        <w:t>hr</w:t>
      </w:r>
      <w:r w:rsidR="00F522CE">
        <w:rPr>
          <w:sz w:val="22"/>
        </w:rPr>
        <w:t xml:space="preserve"> muss </w:t>
      </w:r>
      <w:r w:rsidR="00E73A0D">
        <w:rPr>
          <w:sz w:val="22"/>
        </w:rPr>
        <w:t>eine ganzheitliche Betrachtung erfolgen</w:t>
      </w:r>
      <w:r w:rsidR="00B13007">
        <w:rPr>
          <w:sz w:val="22"/>
        </w:rPr>
        <w:t>,</w:t>
      </w:r>
      <w:r w:rsidR="00E73A0D">
        <w:rPr>
          <w:sz w:val="22"/>
        </w:rPr>
        <w:t xml:space="preserve"> mit zahlreichen </w:t>
      </w:r>
      <w:r w:rsidR="00B13007">
        <w:rPr>
          <w:sz w:val="22"/>
        </w:rPr>
        <w:t>inein</w:t>
      </w:r>
      <w:r w:rsidR="00481DE3">
        <w:rPr>
          <w:sz w:val="22"/>
        </w:rPr>
        <w:t xml:space="preserve">andergreifenden </w:t>
      </w:r>
      <w:r w:rsidR="00E73A0D">
        <w:rPr>
          <w:sz w:val="22"/>
        </w:rPr>
        <w:t>Maßnahm</w:t>
      </w:r>
      <w:r w:rsidR="00B13007">
        <w:rPr>
          <w:sz w:val="22"/>
        </w:rPr>
        <w:t>en</w:t>
      </w:r>
      <w:r w:rsidR="00481DE3">
        <w:rPr>
          <w:sz w:val="22"/>
        </w:rPr>
        <w:t xml:space="preserve"> und unter </w:t>
      </w:r>
      <w:r w:rsidR="00D0104A">
        <w:rPr>
          <w:sz w:val="22"/>
        </w:rPr>
        <w:t>Einbeziehung</w:t>
      </w:r>
      <w:r w:rsidR="00481DE3">
        <w:rPr>
          <w:sz w:val="22"/>
        </w:rPr>
        <w:t xml:space="preserve"> der </w:t>
      </w:r>
      <w:r w:rsidR="00F109C6">
        <w:rPr>
          <w:sz w:val="22"/>
        </w:rPr>
        <w:t>persönlichen</w:t>
      </w:r>
      <w:r w:rsidR="00481DE3">
        <w:rPr>
          <w:sz w:val="22"/>
        </w:rPr>
        <w:t xml:space="preserve"> Anforderungen an die Produktionsumgebung.</w:t>
      </w:r>
      <w:r w:rsidR="009C191B">
        <w:rPr>
          <w:sz w:val="22"/>
        </w:rPr>
        <w:t xml:space="preserve"> </w:t>
      </w:r>
      <w:r w:rsidR="002762BB">
        <w:rPr>
          <w:sz w:val="22"/>
        </w:rPr>
        <w:t xml:space="preserve">So </w:t>
      </w:r>
      <w:r w:rsidR="002762BB">
        <w:rPr>
          <w:sz w:val="22"/>
        </w:rPr>
        <w:lastRenderedPageBreak/>
        <w:t xml:space="preserve">sind beispielsweise </w:t>
      </w:r>
      <w:r w:rsidR="00680D02">
        <w:rPr>
          <w:sz w:val="22"/>
        </w:rPr>
        <w:t xml:space="preserve">ein optimaler Lärmschutz, </w:t>
      </w:r>
      <w:r w:rsidR="00294F0F">
        <w:rPr>
          <w:sz w:val="22"/>
        </w:rPr>
        <w:t>passende</w:t>
      </w:r>
      <w:r w:rsidR="00D107E9">
        <w:rPr>
          <w:sz w:val="22"/>
        </w:rPr>
        <w:t xml:space="preserve"> Arbeitszeitmodelle</w:t>
      </w:r>
      <w:r w:rsidR="00C63E39">
        <w:rPr>
          <w:sz w:val="22"/>
        </w:rPr>
        <w:t>,</w:t>
      </w:r>
      <w:r w:rsidR="00C63E39" w:rsidRPr="00C63E39">
        <w:rPr>
          <w:sz w:val="22"/>
        </w:rPr>
        <w:t xml:space="preserve"> </w:t>
      </w:r>
      <w:r w:rsidR="00C63E39">
        <w:rPr>
          <w:sz w:val="22"/>
        </w:rPr>
        <w:t xml:space="preserve">regelmäßige Pausen, die Möglichkeit der Jobrotation sowie </w:t>
      </w:r>
      <w:r w:rsidR="003D18A8">
        <w:rPr>
          <w:sz w:val="22"/>
        </w:rPr>
        <w:t xml:space="preserve">die </w:t>
      </w:r>
      <w:r w:rsidR="00C63E39">
        <w:rPr>
          <w:sz w:val="22"/>
        </w:rPr>
        <w:t xml:space="preserve">finanzielle Unterstützung </w:t>
      </w:r>
      <w:r w:rsidR="003D18A8">
        <w:rPr>
          <w:sz w:val="22"/>
        </w:rPr>
        <w:t>bei der Teilnahme an</w:t>
      </w:r>
      <w:r w:rsidR="00C63E39">
        <w:rPr>
          <w:sz w:val="22"/>
        </w:rPr>
        <w:t xml:space="preserve"> Rückenkursen </w:t>
      </w:r>
      <w:r w:rsidR="00116F43">
        <w:rPr>
          <w:sz w:val="22"/>
        </w:rPr>
        <w:t>wichtige und zu berücksichtigende Aspekte</w:t>
      </w:r>
      <w:r w:rsidR="006C1DAB">
        <w:rPr>
          <w:sz w:val="22"/>
        </w:rPr>
        <w:t xml:space="preserve">, damit die Mitarbeiter dauerhaft ihre volle Leistungsfähigkeit einbringen können. </w:t>
      </w:r>
    </w:p>
    <w:p w14:paraId="6F43CC4E" w14:textId="1701D070" w:rsidR="0060370F" w:rsidRDefault="0060370F" w:rsidP="00EF5005">
      <w:pPr>
        <w:autoSpaceDE w:val="0"/>
        <w:autoSpaceDN w:val="0"/>
        <w:adjustRightInd w:val="0"/>
        <w:spacing w:line="360" w:lineRule="auto"/>
        <w:jc w:val="both"/>
        <w:rPr>
          <w:sz w:val="22"/>
        </w:rPr>
      </w:pPr>
    </w:p>
    <w:p w14:paraId="6D866968" w14:textId="7CB607D5" w:rsidR="0060370F" w:rsidRPr="005B2E7D" w:rsidRDefault="0060370F" w:rsidP="0060370F">
      <w:pPr>
        <w:spacing w:before="0" w:after="0" w:line="360" w:lineRule="auto"/>
        <w:jc w:val="both"/>
        <w:rPr>
          <w:sz w:val="22"/>
        </w:rPr>
      </w:pPr>
      <w:r>
        <w:rPr>
          <w:sz w:val="22"/>
        </w:rPr>
        <w:t xml:space="preserve">Die Studie „Wie </w:t>
      </w:r>
      <w:r w:rsidR="00172E34">
        <w:rPr>
          <w:sz w:val="22"/>
        </w:rPr>
        <w:t>ergonomisch arbeiten Unternehmen in der manuellen Produktion</w:t>
      </w:r>
      <w:r>
        <w:rPr>
          <w:sz w:val="22"/>
        </w:rPr>
        <w:t>?“ steht unter</w:t>
      </w:r>
      <w:r w:rsidR="009D718F">
        <w:rPr>
          <w:sz w:val="22"/>
        </w:rPr>
        <w:t xml:space="preserve"> </w:t>
      </w:r>
      <w:hyperlink r:id="rId12" w:history="1">
        <w:r w:rsidR="007222CE" w:rsidRPr="001F39B8">
          <w:rPr>
            <w:rStyle w:val="Hyperlink"/>
            <w:rFonts w:cs="Arial"/>
            <w:sz w:val="22"/>
          </w:rPr>
          <w:t>https://welcome.item24.de/studie-ergonomie-am-industriearbeitsplatz</w:t>
        </w:r>
      </w:hyperlink>
      <w:r>
        <w:rPr>
          <w:sz w:val="22"/>
        </w:rPr>
        <w:t xml:space="preserve"> </w:t>
      </w:r>
      <w:r w:rsidRPr="0005180A">
        <w:rPr>
          <w:sz w:val="22"/>
        </w:rPr>
        <w:t>zum Download bereit.</w:t>
      </w:r>
    </w:p>
    <w:p w14:paraId="3BA61528" w14:textId="77777777" w:rsidR="0060370F" w:rsidRDefault="0060370F" w:rsidP="00EF5005">
      <w:pPr>
        <w:autoSpaceDE w:val="0"/>
        <w:autoSpaceDN w:val="0"/>
        <w:adjustRightInd w:val="0"/>
        <w:spacing w:line="360" w:lineRule="auto"/>
        <w:jc w:val="both"/>
        <w:rPr>
          <w:sz w:val="22"/>
        </w:rPr>
      </w:pPr>
    </w:p>
    <w:p w14:paraId="72CC129A" w14:textId="77777777" w:rsidR="00E75521" w:rsidRDefault="00E75521" w:rsidP="005240D5">
      <w:pPr>
        <w:autoSpaceDE w:val="0"/>
        <w:autoSpaceDN w:val="0"/>
        <w:adjustRightInd w:val="0"/>
        <w:spacing w:line="360" w:lineRule="auto"/>
        <w:jc w:val="both"/>
        <w:rPr>
          <w:sz w:val="22"/>
          <w:szCs w:val="22"/>
        </w:rPr>
      </w:pPr>
    </w:p>
    <w:p w14:paraId="6F058C0F" w14:textId="77777777" w:rsidR="009140B2" w:rsidRPr="009B724B" w:rsidRDefault="009140B2" w:rsidP="00D72DE3">
      <w:pPr>
        <w:spacing w:before="0" w:after="0" w:line="360" w:lineRule="auto"/>
        <w:jc w:val="both"/>
        <w:rPr>
          <w:sz w:val="22"/>
        </w:rPr>
      </w:pPr>
    </w:p>
    <w:p w14:paraId="42DB0BC4" w14:textId="51EF085D" w:rsidR="00C83049" w:rsidRPr="009B724B" w:rsidRDefault="00C83049" w:rsidP="00C83049">
      <w:pPr>
        <w:spacing w:before="0" w:after="0" w:line="360" w:lineRule="auto"/>
        <w:jc w:val="both"/>
        <w:rPr>
          <w:sz w:val="22"/>
        </w:rPr>
      </w:pPr>
      <w:r w:rsidRPr="009B724B">
        <w:rPr>
          <w:b/>
          <w:sz w:val="22"/>
        </w:rPr>
        <w:t>Umfang:</w:t>
      </w:r>
      <w:r w:rsidRPr="009B724B">
        <w:rPr>
          <w:sz w:val="22"/>
        </w:rPr>
        <w:t xml:space="preserve"> </w:t>
      </w:r>
      <w:r w:rsidRPr="009B724B">
        <w:rPr>
          <w:sz w:val="22"/>
        </w:rPr>
        <w:tab/>
      </w:r>
      <w:r w:rsidR="00D0104A">
        <w:rPr>
          <w:sz w:val="22"/>
        </w:rPr>
        <w:t>6</w:t>
      </w:r>
      <w:r w:rsidR="002868D7" w:rsidRPr="009B724B">
        <w:rPr>
          <w:sz w:val="22"/>
        </w:rPr>
        <w:t>.</w:t>
      </w:r>
      <w:r w:rsidR="003D18A8">
        <w:rPr>
          <w:sz w:val="22"/>
        </w:rPr>
        <w:t>318</w:t>
      </w:r>
      <w:r w:rsidR="00FC702D" w:rsidRPr="009B724B">
        <w:rPr>
          <w:sz w:val="22"/>
        </w:rPr>
        <w:t xml:space="preserve"> </w:t>
      </w:r>
      <w:r w:rsidRPr="009B724B">
        <w:rPr>
          <w:sz w:val="22"/>
        </w:rPr>
        <w:t>Zeichen inklusive Leerzeichen</w:t>
      </w:r>
      <w:r w:rsidR="00F04F65" w:rsidRPr="009B724B">
        <w:rPr>
          <w:sz w:val="22"/>
        </w:rPr>
        <w:t xml:space="preserve"> </w:t>
      </w:r>
    </w:p>
    <w:p w14:paraId="685F42D4" w14:textId="4D979085" w:rsidR="00C83049" w:rsidRPr="009B724B" w:rsidRDefault="00C83049" w:rsidP="00C83049">
      <w:pPr>
        <w:spacing w:before="0" w:after="0" w:line="360" w:lineRule="auto"/>
        <w:jc w:val="both"/>
        <w:rPr>
          <w:sz w:val="22"/>
        </w:rPr>
      </w:pPr>
      <w:r w:rsidRPr="009B724B">
        <w:rPr>
          <w:b/>
          <w:sz w:val="22"/>
        </w:rPr>
        <w:t>Datum:</w:t>
      </w:r>
      <w:r w:rsidR="00E5191B" w:rsidRPr="009B724B">
        <w:rPr>
          <w:sz w:val="22"/>
        </w:rPr>
        <w:t xml:space="preserve"> </w:t>
      </w:r>
      <w:r w:rsidR="00E5191B" w:rsidRPr="009B724B">
        <w:rPr>
          <w:sz w:val="22"/>
        </w:rPr>
        <w:tab/>
      </w:r>
      <w:r w:rsidR="00580576">
        <w:rPr>
          <w:sz w:val="22"/>
        </w:rPr>
        <w:t>23</w:t>
      </w:r>
      <w:r w:rsidR="008E1F96" w:rsidRPr="009B724B">
        <w:rPr>
          <w:sz w:val="22"/>
        </w:rPr>
        <w:t xml:space="preserve">. </w:t>
      </w:r>
      <w:r w:rsidR="00580576">
        <w:rPr>
          <w:sz w:val="22"/>
        </w:rPr>
        <w:t>Februar</w:t>
      </w:r>
      <w:r w:rsidRPr="009B724B">
        <w:rPr>
          <w:sz w:val="22"/>
        </w:rPr>
        <w:t xml:space="preserve"> 20</w:t>
      </w:r>
      <w:r w:rsidR="00FC702D" w:rsidRPr="009B724B">
        <w:rPr>
          <w:sz w:val="22"/>
        </w:rPr>
        <w:t>2</w:t>
      </w:r>
      <w:r w:rsidR="00580576">
        <w:rPr>
          <w:sz w:val="22"/>
        </w:rPr>
        <w:t>2</w:t>
      </w:r>
    </w:p>
    <w:p w14:paraId="2993BD0C" w14:textId="77777777" w:rsidR="006F07A0" w:rsidRPr="009B724B" w:rsidRDefault="006F07A0" w:rsidP="00C83049">
      <w:pPr>
        <w:spacing w:before="0" w:after="0" w:line="360" w:lineRule="auto"/>
        <w:jc w:val="both"/>
        <w:rPr>
          <w:sz w:val="22"/>
        </w:rPr>
      </w:pPr>
    </w:p>
    <w:p w14:paraId="23C83CC5" w14:textId="4DEC779D" w:rsidR="008E21A8" w:rsidRPr="009B724B" w:rsidRDefault="008E21A8" w:rsidP="008E21A8">
      <w:pPr>
        <w:suppressLineNumbers/>
        <w:spacing w:before="0" w:after="0" w:line="360" w:lineRule="auto"/>
        <w:jc w:val="both"/>
        <w:rPr>
          <w:bCs/>
          <w:sz w:val="22"/>
          <w:szCs w:val="22"/>
        </w:rPr>
      </w:pPr>
      <w:r w:rsidRPr="009B724B">
        <w:rPr>
          <w:b/>
          <w:bCs/>
          <w:sz w:val="22"/>
          <w:szCs w:val="22"/>
        </w:rPr>
        <w:t>Bild</w:t>
      </w:r>
      <w:r w:rsidR="003B02E9">
        <w:rPr>
          <w:b/>
          <w:bCs/>
          <w:sz w:val="22"/>
          <w:szCs w:val="22"/>
        </w:rPr>
        <w:t>er</w:t>
      </w:r>
      <w:r w:rsidRPr="009B724B">
        <w:rPr>
          <w:b/>
          <w:bCs/>
          <w:sz w:val="22"/>
          <w:szCs w:val="22"/>
        </w:rPr>
        <w:t xml:space="preserve">: </w:t>
      </w:r>
      <w:r w:rsidRPr="009B724B">
        <w:rPr>
          <w:b/>
          <w:bCs/>
          <w:sz w:val="22"/>
          <w:szCs w:val="22"/>
        </w:rPr>
        <w:tab/>
      </w:r>
      <w:r w:rsidR="003B02E9">
        <w:rPr>
          <w:b/>
          <w:bCs/>
          <w:sz w:val="22"/>
          <w:szCs w:val="22"/>
        </w:rPr>
        <w:t>3</w:t>
      </w:r>
      <w:r w:rsidRPr="009B724B">
        <w:rPr>
          <w:b/>
          <w:bCs/>
          <w:sz w:val="22"/>
          <w:szCs w:val="22"/>
        </w:rPr>
        <w:t xml:space="preserve"> (Quelle: item)</w:t>
      </w:r>
    </w:p>
    <w:p w14:paraId="397436F3" w14:textId="4FBAA6B8" w:rsidR="007757DD" w:rsidRDefault="008E21A8" w:rsidP="00601DFB">
      <w:pPr>
        <w:spacing w:line="360" w:lineRule="auto"/>
        <w:rPr>
          <w:color w:val="000000"/>
          <w:sz w:val="22"/>
          <w:szCs w:val="22"/>
        </w:rPr>
      </w:pPr>
      <w:r w:rsidRPr="009B724B">
        <w:rPr>
          <w:b/>
          <w:bCs/>
          <w:sz w:val="22"/>
          <w:szCs w:val="22"/>
        </w:rPr>
        <w:t>Bildunterschrift</w:t>
      </w:r>
      <w:r w:rsidR="003B02E9">
        <w:rPr>
          <w:b/>
          <w:bCs/>
          <w:sz w:val="22"/>
          <w:szCs w:val="22"/>
        </w:rPr>
        <w:t xml:space="preserve"> 1</w:t>
      </w:r>
      <w:r w:rsidRPr="009B724B">
        <w:rPr>
          <w:b/>
          <w:bCs/>
          <w:sz w:val="22"/>
          <w:szCs w:val="22"/>
        </w:rPr>
        <w:t xml:space="preserve">: </w:t>
      </w:r>
      <w:r w:rsidR="006517CF">
        <w:rPr>
          <w:sz w:val="22"/>
        </w:rPr>
        <w:t>Die item Industrietechnik GmbH untersuchte in ihrer neuesten</w:t>
      </w:r>
      <w:r w:rsidR="006517CF">
        <w:rPr>
          <w:color w:val="000000"/>
          <w:sz w:val="22"/>
          <w:szCs w:val="22"/>
        </w:rPr>
        <w:t xml:space="preserve"> Studie, wie ergonomisch </w:t>
      </w:r>
      <w:r w:rsidR="009C5859">
        <w:rPr>
          <w:color w:val="000000"/>
          <w:sz w:val="22"/>
          <w:szCs w:val="22"/>
        </w:rPr>
        <w:t>Unternehmen in der manuellen Produktion arbeiten</w:t>
      </w:r>
      <w:r w:rsidR="003B02E9">
        <w:rPr>
          <w:color w:val="000000"/>
          <w:sz w:val="22"/>
          <w:szCs w:val="22"/>
        </w:rPr>
        <w:t>.</w:t>
      </w:r>
    </w:p>
    <w:p w14:paraId="469ABA4F" w14:textId="3D4FF1A5" w:rsidR="003B02E9" w:rsidRDefault="003B02E9" w:rsidP="00601DFB">
      <w:pPr>
        <w:spacing w:line="360" w:lineRule="auto"/>
        <w:rPr>
          <w:sz w:val="22"/>
          <w:szCs w:val="22"/>
        </w:rPr>
      </w:pPr>
      <w:r w:rsidRPr="009B724B">
        <w:rPr>
          <w:b/>
          <w:bCs/>
          <w:sz w:val="22"/>
          <w:szCs w:val="22"/>
        </w:rPr>
        <w:t>Bildunterschrift</w:t>
      </w:r>
      <w:r>
        <w:rPr>
          <w:b/>
          <w:bCs/>
          <w:sz w:val="22"/>
          <w:szCs w:val="22"/>
        </w:rPr>
        <w:t xml:space="preserve"> 2</w:t>
      </w:r>
      <w:r w:rsidRPr="009B724B">
        <w:rPr>
          <w:b/>
          <w:bCs/>
          <w:sz w:val="22"/>
          <w:szCs w:val="22"/>
        </w:rPr>
        <w:t xml:space="preserve">: </w:t>
      </w:r>
      <w:r>
        <w:rPr>
          <w:sz w:val="22"/>
        </w:rPr>
        <w:t>In der Mehrzahl der befragten Unternehmen sind ergonomische Arbeitsplatzsysteme in der manuellen Produktion bereits vorhanden.</w:t>
      </w:r>
    </w:p>
    <w:p w14:paraId="4FD88669" w14:textId="30FA5D98" w:rsidR="00A23FDA" w:rsidRPr="009B724B" w:rsidRDefault="003B02E9" w:rsidP="00251204">
      <w:pPr>
        <w:suppressLineNumbers/>
        <w:spacing w:before="0" w:after="0" w:line="360" w:lineRule="auto"/>
        <w:jc w:val="both"/>
        <w:rPr>
          <w:sz w:val="22"/>
        </w:rPr>
      </w:pPr>
      <w:r w:rsidRPr="009B724B">
        <w:rPr>
          <w:b/>
          <w:bCs/>
          <w:sz w:val="22"/>
          <w:szCs w:val="22"/>
        </w:rPr>
        <w:t>Bildunterschrift</w:t>
      </w:r>
      <w:r>
        <w:rPr>
          <w:b/>
          <w:bCs/>
          <w:sz w:val="22"/>
          <w:szCs w:val="22"/>
        </w:rPr>
        <w:t xml:space="preserve"> 3</w:t>
      </w:r>
      <w:r w:rsidRPr="009B724B">
        <w:rPr>
          <w:b/>
          <w:bCs/>
          <w:sz w:val="22"/>
          <w:szCs w:val="22"/>
        </w:rPr>
        <w:t xml:space="preserve">: </w:t>
      </w:r>
      <w:r w:rsidR="00E8197D">
        <w:rPr>
          <w:sz w:val="22"/>
        </w:rPr>
        <w:t xml:space="preserve">Verhältnisergonomische Lösungen beinhalten weit mehr als verstellbare Arbeitsstühle und höhenverstellbare Arbeitstische. So </w:t>
      </w:r>
      <w:r w:rsidR="000E0490">
        <w:rPr>
          <w:sz w:val="22"/>
        </w:rPr>
        <w:t xml:space="preserve">wirken sich auch </w:t>
      </w:r>
      <w:r w:rsidR="00A23FDA">
        <w:rPr>
          <w:sz w:val="22"/>
        </w:rPr>
        <w:t xml:space="preserve">Systeme zur Greifraumoptimierung </w:t>
      </w:r>
      <w:r w:rsidR="000E0490">
        <w:rPr>
          <w:sz w:val="22"/>
        </w:rPr>
        <w:t xml:space="preserve">positiv aus, sie </w:t>
      </w:r>
      <w:r w:rsidR="00A97D28">
        <w:rPr>
          <w:sz w:val="22"/>
        </w:rPr>
        <w:t>werden aber derzeit noch wenig in</w:t>
      </w:r>
      <w:r w:rsidR="00A23FDA">
        <w:rPr>
          <w:sz w:val="22"/>
        </w:rPr>
        <w:t xml:space="preserve"> Bereichen mit manueller Produktion </w:t>
      </w:r>
      <w:r w:rsidR="00A97D28">
        <w:rPr>
          <w:sz w:val="22"/>
        </w:rPr>
        <w:t>eingesetzt</w:t>
      </w:r>
      <w:r w:rsidR="00A23FDA">
        <w:rPr>
          <w:sz w:val="22"/>
        </w:rPr>
        <w:t xml:space="preserve">. </w:t>
      </w:r>
    </w:p>
    <w:p w14:paraId="4D622FFA" w14:textId="77777777" w:rsidR="004D7BF4" w:rsidRPr="009B724B" w:rsidRDefault="004D7BF4" w:rsidP="00251204">
      <w:pPr>
        <w:suppressLineNumbers/>
        <w:spacing w:before="0" w:after="0" w:line="360" w:lineRule="auto"/>
        <w:jc w:val="both"/>
        <w:rPr>
          <w:b/>
          <w:bCs/>
          <w:sz w:val="22"/>
          <w:szCs w:val="22"/>
        </w:rPr>
      </w:pPr>
    </w:p>
    <w:p w14:paraId="4AD76203" w14:textId="77777777" w:rsidR="00AE1322" w:rsidRPr="009B724B" w:rsidRDefault="00AE1322" w:rsidP="00251204">
      <w:pPr>
        <w:suppressLineNumbers/>
        <w:spacing w:before="0" w:after="0" w:line="360" w:lineRule="auto"/>
        <w:jc w:val="both"/>
        <w:rPr>
          <w:b/>
          <w:sz w:val="22"/>
        </w:rPr>
      </w:pPr>
    </w:p>
    <w:p w14:paraId="1539D27A" w14:textId="77777777" w:rsidR="00601DFB" w:rsidRPr="00311B91" w:rsidRDefault="00601DFB" w:rsidP="00601DFB">
      <w:pPr>
        <w:spacing w:line="360" w:lineRule="auto"/>
        <w:jc w:val="both"/>
        <w:rPr>
          <w:b/>
          <w:bCs/>
        </w:rPr>
      </w:pPr>
      <w:r w:rsidRPr="00311B91">
        <w:rPr>
          <w:b/>
          <w:bCs/>
        </w:rPr>
        <w:t xml:space="preserve">Über item </w:t>
      </w:r>
    </w:p>
    <w:p w14:paraId="664C5634" w14:textId="77777777" w:rsidR="00601DFB" w:rsidRDefault="00601DFB" w:rsidP="00601DFB">
      <w:pPr>
        <w:spacing w:line="360" w:lineRule="auto"/>
        <w:jc w:val="both"/>
        <w:rPr>
          <w:bCs/>
        </w:rPr>
      </w:pPr>
      <w:r w:rsidRPr="002F633A">
        <w:rPr>
          <w:bCs/>
        </w:rPr>
        <w:t xml:space="preserve">Die item Industrietechnik GmbH ist der Pionier bei Systembaukästen für industrielle Anwendungen und ein Partner der Fertigungsindustrie in der ganzen Welt. Das Produktportfolio umfasst mehr als </w:t>
      </w:r>
      <w:r w:rsidRPr="002F633A">
        <w:rPr>
          <w:bCs/>
        </w:rPr>
        <w:lastRenderedPageBreak/>
        <w:t>4.000 hochwertige Komponenten zur Konstruktion von Maschinengestellen, Arbeitsplätzen, Automationslösungen und Lean Production Anwendungen. item ist vielfach ausgezeichnet für Produkte mit richtungsweisendem Industriedesign und durchgängiger Ergonomie.</w:t>
      </w:r>
    </w:p>
    <w:p w14:paraId="1993F876" w14:textId="77777777" w:rsidR="00601DFB" w:rsidRPr="002F633A" w:rsidRDefault="00601DFB" w:rsidP="00601DFB">
      <w:pPr>
        <w:spacing w:line="360" w:lineRule="auto"/>
        <w:jc w:val="both"/>
        <w:rPr>
          <w:bCs/>
        </w:rPr>
      </w:pPr>
    </w:p>
    <w:p w14:paraId="5CAF8C19" w14:textId="77777777" w:rsidR="00601DFB" w:rsidRDefault="00601DFB" w:rsidP="00601DFB">
      <w:pPr>
        <w:spacing w:line="360" w:lineRule="auto"/>
        <w:jc w:val="both"/>
        <w:rPr>
          <w:bCs/>
        </w:rPr>
      </w:pPr>
      <w:r w:rsidRPr="002F633A">
        <w:rPr>
          <w:bCs/>
        </w:rPr>
        <w:t>Als Vorreiter im Digital Engineering treibt item die Digitalisierung von Konstruktionsprozessen mit eigenentwickelten Softwaretools voran. Die item Academy bietet Aus- und Weiterbildung durch mehrsprachige Online-Kurse und Training-on-demand.</w:t>
      </w:r>
    </w:p>
    <w:p w14:paraId="559E94FD" w14:textId="77777777" w:rsidR="00601DFB" w:rsidRPr="002F633A" w:rsidRDefault="00601DFB" w:rsidP="00601DFB">
      <w:pPr>
        <w:spacing w:line="360" w:lineRule="auto"/>
        <w:jc w:val="both"/>
        <w:rPr>
          <w:bCs/>
        </w:rPr>
      </w:pPr>
    </w:p>
    <w:p w14:paraId="3FC69C0E" w14:textId="77777777" w:rsidR="00601DFB" w:rsidRDefault="00601DFB" w:rsidP="00601DFB">
      <w:pPr>
        <w:spacing w:line="360" w:lineRule="auto"/>
        <w:jc w:val="both"/>
        <w:rPr>
          <w:bCs/>
        </w:rPr>
      </w:pPr>
      <w:r w:rsidRPr="002F633A">
        <w:rPr>
          <w:bCs/>
        </w:rPr>
        <w:t>item hat ihren Hauptsitz in Solingen und ist mit Tochterfirmen international vertreten. Mit Know-how und Leidenschaft entwickeln rund 900 Mitarbeiter weltweit innovative Lösungen und Dienstleistungen. Die Kundennähe in Deutschland wird durch elf Standorte gewährleistet. Eine globale Logistikkette stellt die kurzfristige Lieferung aller Komponenten sicher.</w:t>
      </w:r>
    </w:p>
    <w:p w14:paraId="415D9F60" w14:textId="77777777" w:rsidR="00601DFB" w:rsidRPr="00311B91" w:rsidRDefault="00601DFB" w:rsidP="00601DFB">
      <w:pPr>
        <w:spacing w:line="360" w:lineRule="auto"/>
        <w:jc w:val="both"/>
        <w:rPr>
          <w:sz w:val="22"/>
        </w:rPr>
      </w:pPr>
    </w:p>
    <w:p w14:paraId="7313288D" w14:textId="77777777" w:rsidR="00131EFB" w:rsidRPr="009B724B" w:rsidRDefault="00131EFB" w:rsidP="00D72DE3">
      <w:pPr>
        <w:spacing w:before="0" w:after="0" w:line="360" w:lineRule="auto"/>
        <w:jc w:val="both"/>
        <w:rPr>
          <w:b/>
          <w:sz w:val="22"/>
        </w:rPr>
      </w:pPr>
      <w:r w:rsidRPr="009B724B">
        <w:rPr>
          <w:b/>
          <w:sz w:val="22"/>
        </w:rPr>
        <w:t xml:space="preserve">Unternehmenskontakt  </w:t>
      </w:r>
    </w:p>
    <w:p w14:paraId="41079485" w14:textId="77777777" w:rsidR="00131EFB" w:rsidRPr="009B724B" w:rsidRDefault="00C64D63" w:rsidP="00D72DE3">
      <w:pPr>
        <w:spacing w:before="0" w:after="0" w:line="360" w:lineRule="auto"/>
        <w:jc w:val="both"/>
        <w:rPr>
          <w:sz w:val="22"/>
        </w:rPr>
      </w:pPr>
      <w:r w:rsidRPr="009B724B">
        <w:rPr>
          <w:sz w:val="22"/>
        </w:rPr>
        <w:t>Nicole Hezinger</w:t>
      </w:r>
      <w:r w:rsidR="00131EFB" w:rsidRPr="009B724B">
        <w:rPr>
          <w:sz w:val="22"/>
        </w:rPr>
        <w:t xml:space="preserve"> • </w:t>
      </w:r>
      <w:r w:rsidRPr="009B724B">
        <w:rPr>
          <w:sz w:val="22"/>
        </w:rPr>
        <w:t>item Industrietechnik</w:t>
      </w:r>
      <w:r w:rsidR="00131EFB" w:rsidRPr="009B724B">
        <w:rPr>
          <w:sz w:val="22"/>
        </w:rPr>
        <w:t xml:space="preserve"> GmbH</w:t>
      </w:r>
    </w:p>
    <w:p w14:paraId="5AD9905A" w14:textId="38B26B9A" w:rsidR="00131EFB" w:rsidRPr="009B724B" w:rsidRDefault="00B461DE" w:rsidP="00D72DE3">
      <w:pPr>
        <w:spacing w:before="0" w:after="0" w:line="360" w:lineRule="auto"/>
        <w:jc w:val="both"/>
        <w:rPr>
          <w:sz w:val="22"/>
        </w:rPr>
      </w:pPr>
      <w:r w:rsidRPr="009B724B">
        <w:rPr>
          <w:sz w:val="22"/>
        </w:rPr>
        <w:t>Friedenstraße 107</w:t>
      </w:r>
      <w:r w:rsidR="003036B2" w:rsidRPr="009B724B">
        <w:rPr>
          <w:sz w:val="22"/>
        </w:rPr>
        <w:t>–</w:t>
      </w:r>
      <w:r w:rsidRPr="009B724B">
        <w:rPr>
          <w:sz w:val="22"/>
        </w:rPr>
        <w:t>1</w:t>
      </w:r>
      <w:r w:rsidR="00C64D63" w:rsidRPr="009B724B">
        <w:rPr>
          <w:sz w:val="22"/>
        </w:rPr>
        <w:t>09</w:t>
      </w:r>
      <w:r w:rsidR="00131EFB" w:rsidRPr="009B724B">
        <w:rPr>
          <w:sz w:val="22"/>
        </w:rPr>
        <w:t xml:space="preserve"> •</w:t>
      </w:r>
      <w:r w:rsidR="00C64D63" w:rsidRPr="009B724B">
        <w:rPr>
          <w:sz w:val="22"/>
        </w:rPr>
        <w:t xml:space="preserve"> 42699 Solingen</w:t>
      </w:r>
    </w:p>
    <w:p w14:paraId="6783A4F5" w14:textId="77777777" w:rsidR="00131EFB" w:rsidRPr="009B724B" w:rsidRDefault="00C64D63" w:rsidP="00D72DE3">
      <w:pPr>
        <w:spacing w:before="0" w:after="0" w:line="360" w:lineRule="auto"/>
        <w:jc w:val="both"/>
        <w:rPr>
          <w:sz w:val="22"/>
        </w:rPr>
      </w:pPr>
      <w:r w:rsidRPr="009B724B">
        <w:rPr>
          <w:sz w:val="22"/>
        </w:rPr>
        <w:t>Tel.: +49 212 65 80 5188</w:t>
      </w:r>
      <w:r w:rsidR="00131EFB" w:rsidRPr="009B724B">
        <w:rPr>
          <w:sz w:val="22"/>
        </w:rPr>
        <w:t xml:space="preserve"> • Fax: +49 </w:t>
      </w:r>
      <w:r w:rsidRPr="009B724B">
        <w:rPr>
          <w:sz w:val="22"/>
        </w:rPr>
        <w:t>212 65 80 310</w:t>
      </w:r>
    </w:p>
    <w:p w14:paraId="405C4A28" w14:textId="77777777" w:rsidR="00CB647A" w:rsidRPr="009B724B" w:rsidRDefault="00131EFB" w:rsidP="00D72DE3">
      <w:pPr>
        <w:spacing w:before="0" w:after="0" w:line="360" w:lineRule="auto"/>
        <w:jc w:val="both"/>
        <w:rPr>
          <w:sz w:val="22"/>
        </w:rPr>
      </w:pPr>
      <w:r w:rsidRPr="009B724B">
        <w:rPr>
          <w:sz w:val="22"/>
        </w:rPr>
        <w:t xml:space="preserve">E-Mail: </w:t>
      </w:r>
      <w:r w:rsidR="00C64D63" w:rsidRPr="009B724B">
        <w:rPr>
          <w:sz w:val="22"/>
        </w:rPr>
        <w:t>n.hez</w:t>
      </w:r>
      <w:r w:rsidR="00394723" w:rsidRPr="009B724B">
        <w:rPr>
          <w:sz w:val="22"/>
        </w:rPr>
        <w:t>inger@item24.com</w:t>
      </w:r>
      <w:r w:rsidRPr="009B724B">
        <w:rPr>
          <w:sz w:val="22"/>
        </w:rPr>
        <w:t xml:space="preserve"> • Internet: </w:t>
      </w:r>
      <w:r w:rsidR="000E5B23" w:rsidRPr="009B724B">
        <w:rPr>
          <w:sz w:val="22"/>
        </w:rPr>
        <w:t>www.item24.com</w:t>
      </w:r>
    </w:p>
    <w:p w14:paraId="2F95C3BD" w14:textId="77777777" w:rsidR="000E5B23" w:rsidRPr="009B724B" w:rsidRDefault="000E5B23" w:rsidP="00D72DE3">
      <w:pPr>
        <w:spacing w:before="0" w:after="0" w:line="360" w:lineRule="auto"/>
        <w:jc w:val="both"/>
        <w:rPr>
          <w:sz w:val="22"/>
        </w:rPr>
      </w:pPr>
    </w:p>
    <w:p w14:paraId="1F82F005" w14:textId="77777777" w:rsidR="000E5B23" w:rsidRPr="009B724B" w:rsidRDefault="000E5B23" w:rsidP="000E5B23">
      <w:pPr>
        <w:spacing w:before="0" w:after="0" w:line="360" w:lineRule="auto"/>
        <w:jc w:val="both"/>
        <w:rPr>
          <w:b/>
          <w:sz w:val="22"/>
        </w:rPr>
      </w:pPr>
      <w:r w:rsidRPr="009B724B">
        <w:rPr>
          <w:b/>
          <w:sz w:val="22"/>
        </w:rPr>
        <w:t>Pressekontakt</w:t>
      </w:r>
    </w:p>
    <w:p w14:paraId="7D3EB8CB" w14:textId="77777777" w:rsidR="000E5B23" w:rsidRPr="009B724B" w:rsidRDefault="002868D7" w:rsidP="000E5B23">
      <w:pPr>
        <w:spacing w:before="0" w:after="0" w:line="360" w:lineRule="auto"/>
        <w:jc w:val="both"/>
        <w:rPr>
          <w:sz w:val="22"/>
        </w:rPr>
      </w:pPr>
      <w:r w:rsidRPr="009B724B">
        <w:rPr>
          <w:sz w:val="22"/>
        </w:rPr>
        <w:t>Jan Leins</w:t>
      </w:r>
      <w:r w:rsidR="000E5B23" w:rsidRPr="009B724B">
        <w:rPr>
          <w:sz w:val="22"/>
        </w:rPr>
        <w:t xml:space="preserve"> • additiv pr GmbH &amp; Co. KG</w:t>
      </w:r>
    </w:p>
    <w:p w14:paraId="6A4440CD" w14:textId="77777777" w:rsidR="000E5B23" w:rsidRPr="009B724B" w:rsidRDefault="000E5B23" w:rsidP="000E5B23">
      <w:pPr>
        <w:spacing w:before="0" w:after="0" w:line="360" w:lineRule="auto"/>
        <w:jc w:val="both"/>
        <w:rPr>
          <w:sz w:val="22"/>
        </w:rPr>
      </w:pPr>
      <w:r w:rsidRPr="009B724B">
        <w:rPr>
          <w:sz w:val="22"/>
        </w:rPr>
        <w:t>Pressearbeit für Logistik, Stahl, Industriegüter und IT</w:t>
      </w:r>
    </w:p>
    <w:p w14:paraId="5776D874" w14:textId="77777777" w:rsidR="000E5B23" w:rsidRPr="009B724B" w:rsidRDefault="000E5B23" w:rsidP="000E5B23">
      <w:pPr>
        <w:spacing w:before="0" w:after="0" w:line="360" w:lineRule="auto"/>
        <w:jc w:val="both"/>
        <w:rPr>
          <w:sz w:val="22"/>
        </w:rPr>
      </w:pPr>
      <w:r w:rsidRPr="009B724B">
        <w:rPr>
          <w:sz w:val="22"/>
        </w:rPr>
        <w:t>Herzog-Adolf-Straße 3 • 56410 Montabaur</w:t>
      </w:r>
    </w:p>
    <w:p w14:paraId="055ACE22" w14:textId="77777777" w:rsidR="000E5B23" w:rsidRPr="009B724B" w:rsidRDefault="002868D7" w:rsidP="000E5B23">
      <w:pPr>
        <w:spacing w:before="0" w:after="0" w:line="360" w:lineRule="auto"/>
        <w:jc w:val="both"/>
        <w:rPr>
          <w:sz w:val="22"/>
        </w:rPr>
      </w:pPr>
      <w:r w:rsidRPr="009B724B">
        <w:rPr>
          <w:sz w:val="22"/>
        </w:rPr>
        <w:t>Tel.: (+49) 26 02-95 09 91 6</w:t>
      </w:r>
      <w:r w:rsidR="000E5B23" w:rsidRPr="009B724B">
        <w:rPr>
          <w:sz w:val="22"/>
        </w:rPr>
        <w:t xml:space="preserve"> • Fax: (+49) 26 02-95 09 91 7</w:t>
      </w:r>
    </w:p>
    <w:p w14:paraId="07A2A8B9" w14:textId="77777777" w:rsidR="000E5B23" w:rsidRPr="009B724B" w:rsidRDefault="002868D7" w:rsidP="000E5B23">
      <w:pPr>
        <w:spacing w:before="0" w:after="0" w:line="360" w:lineRule="auto"/>
        <w:jc w:val="both"/>
        <w:rPr>
          <w:sz w:val="22"/>
        </w:rPr>
      </w:pPr>
      <w:r w:rsidRPr="009B724B">
        <w:rPr>
          <w:sz w:val="22"/>
        </w:rPr>
        <w:t>E-Mail: jl</w:t>
      </w:r>
      <w:r w:rsidR="000E5B23" w:rsidRPr="009B724B">
        <w:rPr>
          <w:sz w:val="22"/>
        </w:rPr>
        <w:t>@additiv-pr.de • Internet: www.additiv-pr.de</w:t>
      </w:r>
    </w:p>
    <w:p w14:paraId="062F87CB" w14:textId="77777777" w:rsidR="000E5B23" w:rsidRPr="009B724B" w:rsidRDefault="000E5B23" w:rsidP="000E5B23">
      <w:pPr>
        <w:spacing w:before="0" w:after="0" w:line="360" w:lineRule="auto"/>
        <w:jc w:val="both"/>
        <w:rPr>
          <w:rFonts w:ascii="Times New Roman" w:hAnsi="Times New Roman" w:cs="Times New Roman"/>
          <w:sz w:val="24"/>
          <w:szCs w:val="24"/>
          <w:lang w:eastAsia="de-DE"/>
        </w:rPr>
      </w:pPr>
    </w:p>
    <w:sectPr w:rsidR="000E5B23" w:rsidRPr="009B724B" w:rsidSect="00963972">
      <w:headerReference w:type="default" r:id="rId13"/>
      <w:footerReference w:type="default" r:id="rId14"/>
      <w:headerReference w:type="first" r:id="rId15"/>
      <w:footerReference w:type="first" r:id="rId16"/>
      <w:pgSz w:w="11906" w:h="16838"/>
      <w:pgMar w:top="2426" w:right="2408" w:bottom="1418" w:left="1560"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F280E" w14:textId="77777777" w:rsidR="00A02532" w:rsidRDefault="00A02532" w:rsidP="00AD73BB">
      <w:pPr>
        <w:spacing w:after="0" w:line="240" w:lineRule="auto"/>
      </w:pPr>
      <w:r>
        <w:separator/>
      </w:r>
    </w:p>
  </w:endnote>
  <w:endnote w:type="continuationSeparator" w:id="0">
    <w:p w14:paraId="16820647" w14:textId="77777777" w:rsidR="00A02532" w:rsidRDefault="00A02532" w:rsidP="00AD73BB">
      <w:pPr>
        <w:spacing w:after="0" w:line="240" w:lineRule="auto"/>
      </w:pPr>
      <w:r>
        <w:continuationSeparator/>
      </w:r>
    </w:p>
  </w:endnote>
  <w:endnote w:type="continuationNotice" w:id="1">
    <w:p w14:paraId="0DE69AE8" w14:textId="77777777" w:rsidR="00A02532" w:rsidRDefault="00A0253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76B3" w14:textId="77777777" w:rsidR="005B2E7D" w:rsidRDefault="005B2E7D" w:rsidP="00575ADF">
    <w:pPr>
      <w:pStyle w:val="Fuzeile"/>
      <w:jc w:val="center"/>
      <w:rPr>
        <w:rStyle w:val="Seitenzahl"/>
        <w:color w:val="808080"/>
        <w:szCs w:val="20"/>
      </w:rPr>
    </w:pPr>
  </w:p>
  <w:p w14:paraId="13EF9955" w14:textId="77777777" w:rsidR="005B2E7D" w:rsidRDefault="005B2E7D" w:rsidP="00575ADF">
    <w:pPr>
      <w:pStyle w:val="Fuzeile"/>
      <w:jc w:val="center"/>
      <w:rPr>
        <w:color w:val="6C6C6C"/>
      </w:rPr>
    </w:pPr>
    <w:r w:rsidRPr="00575ADF">
      <w:rPr>
        <w:rStyle w:val="Seitenzahl"/>
        <w:color w:val="808080"/>
        <w:szCs w:val="20"/>
      </w:rPr>
      <w:br/>
    </w:r>
  </w:p>
  <w:p w14:paraId="69D9FF5C" w14:textId="77777777" w:rsidR="005B2E7D" w:rsidRDefault="005B2E7D" w:rsidP="00AD73BB">
    <w:pPr>
      <w:pStyle w:val="Fuzeile"/>
      <w:rPr>
        <w:color w:val="6C6C6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10" w:type="pct"/>
      <w:tblInd w:w="-106" w:type="dxa"/>
      <w:tblLook w:val="00A0" w:firstRow="1" w:lastRow="0" w:firstColumn="1" w:lastColumn="0" w:noHBand="0" w:noVBand="0"/>
    </w:tblPr>
    <w:tblGrid>
      <w:gridCol w:w="222"/>
      <w:gridCol w:w="6372"/>
      <w:gridCol w:w="4694"/>
    </w:tblGrid>
    <w:tr w:rsidR="005B2E7D" w:rsidRPr="00382929" w14:paraId="100F49E3" w14:textId="77777777" w:rsidTr="00575ADF">
      <w:trPr>
        <w:trHeight w:val="800"/>
      </w:trPr>
      <w:tc>
        <w:tcPr>
          <w:tcW w:w="90" w:type="pct"/>
        </w:tcPr>
        <w:p w14:paraId="1F3E2D1D" w14:textId="77777777" w:rsidR="005B2E7D" w:rsidRPr="004F1298" w:rsidRDefault="005B2E7D" w:rsidP="00575ADF">
          <w:pPr>
            <w:pStyle w:val="Fuzeile"/>
            <w:spacing w:line="220" w:lineRule="exact"/>
            <w:rPr>
              <w:rFonts w:cs="Arial"/>
              <w:b/>
              <w:bCs/>
              <w:color w:val="6C6C6C"/>
              <w:sz w:val="14"/>
              <w:szCs w:val="14"/>
            </w:rPr>
          </w:pPr>
        </w:p>
        <w:p w14:paraId="2F55768C" w14:textId="77777777" w:rsidR="005B2E7D" w:rsidRPr="004F1298" w:rsidRDefault="005B2E7D" w:rsidP="00575ADF">
          <w:pPr>
            <w:pStyle w:val="Fuzeile"/>
            <w:spacing w:line="220" w:lineRule="exact"/>
            <w:rPr>
              <w:rFonts w:cs="Arial"/>
              <w:b/>
              <w:bCs/>
              <w:color w:val="6C6C6C"/>
              <w:sz w:val="14"/>
              <w:szCs w:val="14"/>
            </w:rPr>
          </w:pPr>
        </w:p>
        <w:p w14:paraId="7CB1977F" w14:textId="77777777" w:rsidR="005B2E7D" w:rsidRPr="004F1298" w:rsidRDefault="005B2E7D" w:rsidP="00575ADF">
          <w:pPr>
            <w:pStyle w:val="Fuzeile"/>
            <w:spacing w:line="220" w:lineRule="exact"/>
            <w:rPr>
              <w:rFonts w:cs="Arial"/>
              <w:b/>
              <w:bCs/>
              <w:color w:val="6C6C6C"/>
              <w:sz w:val="14"/>
              <w:szCs w:val="14"/>
            </w:rPr>
          </w:pPr>
        </w:p>
      </w:tc>
      <w:tc>
        <w:tcPr>
          <w:tcW w:w="2827" w:type="pct"/>
        </w:tcPr>
        <w:p w14:paraId="440DDDA5" w14:textId="77777777" w:rsidR="005B2E7D" w:rsidRPr="004F1298" w:rsidRDefault="005B2E7D" w:rsidP="00575ADF">
          <w:pPr>
            <w:pStyle w:val="Fuzeile"/>
            <w:tabs>
              <w:tab w:val="clear" w:pos="4536"/>
            </w:tabs>
            <w:ind w:right="-2627"/>
            <w:rPr>
              <w:rFonts w:cs="Arial"/>
              <w:color w:val="808080"/>
              <w:sz w:val="18"/>
              <w:szCs w:val="20"/>
            </w:rPr>
          </w:pPr>
        </w:p>
        <w:p w14:paraId="62FCDC2E" w14:textId="77777777" w:rsidR="005B2E7D" w:rsidRPr="004F1298" w:rsidRDefault="005B2E7D" w:rsidP="00575ADF">
          <w:pPr>
            <w:pStyle w:val="Fuzeile"/>
            <w:tabs>
              <w:tab w:val="clear" w:pos="4536"/>
              <w:tab w:val="center" w:pos="7197"/>
            </w:tabs>
            <w:ind w:left="865"/>
            <w:jc w:val="center"/>
            <w:rPr>
              <w:rStyle w:val="Seitenzahl"/>
              <w:color w:val="808080"/>
              <w:sz w:val="18"/>
              <w:szCs w:val="20"/>
            </w:rPr>
          </w:pPr>
        </w:p>
        <w:p w14:paraId="1997B75E" w14:textId="77777777" w:rsidR="005B2E7D" w:rsidRPr="004F1298" w:rsidRDefault="005B2E7D" w:rsidP="00575ADF">
          <w:pPr>
            <w:pStyle w:val="Fuzeile"/>
            <w:tabs>
              <w:tab w:val="clear" w:pos="4536"/>
              <w:tab w:val="center" w:pos="7197"/>
            </w:tabs>
            <w:ind w:left="1290"/>
            <w:jc w:val="center"/>
            <w:rPr>
              <w:rFonts w:cs="Arial"/>
              <w:color w:val="808080"/>
              <w:sz w:val="18"/>
              <w:szCs w:val="20"/>
            </w:rPr>
          </w:pPr>
        </w:p>
      </w:tc>
      <w:tc>
        <w:tcPr>
          <w:tcW w:w="2083" w:type="pct"/>
        </w:tcPr>
        <w:p w14:paraId="6C623EC7" w14:textId="77777777" w:rsidR="005B2E7D" w:rsidRPr="004F1298" w:rsidRDefault="005B2E7D" w:rsidP="00874B2D">
          <w:pPr>
            <w:pStyle w:val="Fuzeile"/>
            <w:spacing w:line="220" w:lineRule="exact"/>
            <w:rPr>
              <w:rFonts w:cs="Arial"/>
              <w:color w:val="6C6C6C"/>
              <w:sz w:val="18"/>
              <w:szCs w:val="14"/>
              <w:lang w:val="nl-NL"/>
            </w:rPr>
          </w:pPr>
        </w:p>
      </w:tc>
    </w:tr>
  </w:tbl>
  <w:p w14:paraId="35924B07" w14:textId="77777777" w:rsidR="005B2E7D" w:rsidRPr="00CB1361" w:rsidRDefault="007845BF" w:rsidP="00614D05">
    <w:pPr>
      <w:pStyle w:val="Fuzeile"/>
      <w:rPr>
        <w:color w:val="6C6C6C"/>
      </w:rPr>
    </w:pPr>
    <w:r>
      <w:rPr>
        <w:noProof/>
        <w:lang w:eastAsia="de-DE"/>
      </w:rPr>
      <w:drawing>
        <wp:anchor distT="0" distB="0" distL="114300" distR="114300" simplePos="0" relativeHeight="251658241" behindDoc="1" locked="0" layoutInCell="1" allowOverlap="1" wp14:anchorId="10C089B9" wp14:editId="457031FC">
          <wp:simplePos x="0" y="0"/>
          <wp:positionH relativeFrom="page">
            <wp:posOffset>0</wp:posOffset>
          </wp:positionH>
          <wp:positionV relativeFrom="page">
            <wp:posOffset>10151110</wp:posOffset>
          </wp:positionV>
          <wp:extent cx="7560310" cy="539750"/>
          <wp:effectExtent l="0" t="0" r="254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59B6" w14:textId="77777777" w:rsidR="00A02532" w:rsidRDefault="00A02532" w:rsidP="00AD73BB">
      <w:pPr>
        <w:spacing w:after="0" w:line="240" w:lineRule="auto"/>
      </w:pPr>
      <w:r>
        <w:separator/>
      </w:r>
    </w:p>
  </w:footnote>
  <w:footnote w:type="continuationSeparator" w:id="0">
    <w:p w14:paraId="070AB80F" w14:textId="77777777" w:rsidR="00A02532" w:rsidRDefault="00A02532" w:rsidP="00AD73BB">
      <w:pPr>
        <w:spacing w:after="0" w:line="240" w:lineRule="auto"/>
      </w:pPr>
      <w:r>
        <w:continuationSeparator/>
      </w:r>
    </w:p>
  </w:footnote>
  <w:footnote w:type="continuationNotice" w:id="1">
    <w:p w14:paraId="63565A8A" w14:textId="77777777" w:rsidR="00A02532" w:rsidRDefault="00A0253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73E7" w14:textId="77777777" w:rsidR="005B2E7D" w:rsidRPr="00E11B9E" w:rsidRDefault="007845BF" w:rsidP="009F361E">
    <w:pPr>
      <w:pStyle w:val="Kopfzeile"/>
    </w:pPr>
    <w:r>
      <w:rPr>
        <w:noProof/>
        <w:lang w:eastAsia="de-DE"/>
      </w:rPr>
      <w:drawing>
        <wp:anchor distT="0" distB="0" distL="114300" distR="114300" simplePos="0" relativeHeight="251658242" behindDoc="1" locked="0" layoutInCell="1" allowOverlap="1" wp14:anchorId="14529A6E" wp14:editId="3FFB2FD3">
          <wp:simplePos x="0" y="0"/>
          <wp:positionH relativeFrom="column">
            <wp:posOffset>5189220</wp:posOffset>
          </wp:positionH>
          <wp:positionV relativeFrom="paragraph">
            <wp:posOffset>157480</wp:posOffset>
          </wp:positionV>
          <wp:extent cx="925195" cy="247650"/>
          <wp:effectExtent l="0" t="0" r="8255" b="0"/>
          <wp:wrapTight wrapText="bothSides">
            <wp:wrapPolygon edited="0">
              <wp:start x="0" y="0"/>
              <wp:lineTo x="0" y="19938"/>
              <wp:lineTo x="21348" y="19938"/>
              <wp:lineTo x="21348" y="0"/>
              <wp:lineTo x="0" y="0"/>
            </wp:wrapPolygon>
          </wp:wrapTight>
          <wp:docPr id="5"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81AF1" w14:textId="77777777" w:rsidR="005B2E7D" w:rsidRPr="00E11B9E" w:rsidRDefault="005B2E7D" w:rsidP="000C77E0">
    <w:pPr>
      <w:pStyle w:val="Kopfzeile"/>
      <w:rPr>
        <w:b/>
        <w:bCs/>
        <w:color w:val="6C6C6C"/>
      </w:rPr>
    </w:pPr>
  </w:p>
  <w:p w14:paraId="44EE67F7" w14:textId="77777777" w:rsidR="005B2E7D" w:rsidRPr="00E11B9E" w:rsidRDefault="005B2E7D" w:rsidP="000C77E0">
    <w:pPr>
      <w:pStyle w:val="Kopfzeile"/>
      <w:rPr>
        <w:color w:val="A6A6A6"/>
        <w:sz w:val="32"/>
      </w:rPr>
    </w:pPr>
    <w:r w:rsidRPr="00E11B9E">
      <w:rPr>
        <w:color w:val="A6A6A6"/>
        <w:sz w:val="32"/>
      </w:rPr>
      <w:t>Fachartikel</w:t>
    </w:r>
  </w:p>
  <w:p w14:paraId="09175576" w14:textId="77777777" w:rsidR="005B2E7D" w:rsidRPr="00E11B9E" w:rsidRDefault="005B2E7D" w:rsidP="000C77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D912" w14:textId="77777777" w:rsidR="005B2E7D" w:rsidRDefault="007845BF" w:rsidP="00054E17">
    <w:pPr>
      <w:pStyle w:val="Kopfzeile"/>
      <w:rPr>
        <w:b/>
        <w:bCs/>
        <w:color w:val="6C6C6C"/>
      </w:rPr>
    </w:pPr>
    <w:r>
      <w:rPr>
        <w:noProof/>
        <w:lang w:eastAsia="de-DE"/>
      </w:rPr>
      <w:drawing>
        <wp:anchor distT="0" distB="0" distL="114300" distR="114300" simplePos="0" relativeHeight="251658240" behindDoc="1" locked="0" layoutInCell="1" allowOverlap="1" wp14:anchorId="22667E88" wp14:editId="5110E8D1">
          <wp:simplePos x="0" y="0"/>
          <wp:positionH relativeFrom="column">
            <wp:posOffset>-990600</wp:posOffset>
          </wp:positionH>
          <wp:positionV relativeFrom="paragraph">
            <wp:posOffset>-447040</wp:posOffset>
          </wp:positionV>
          <wp:extent cx="7559040" cy="1123950"/>
          <wp:effectExtent l="0" t="0" r="3810" b="0"/>
          <wp:wrapNone/>
          <wp:docPr id="2"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70" w:vertAnchor="page" w:horzAnchor="page" w:tblpXSpec="right" w:tblpY="1929"/>
      <w:tblW w:w="0" w:type="auto"/>
      <w:tblBorders>
        <w:insideH w:val="single" w:sz="6" w:space="0" w:color="BFBFBF"/>
      </w:tblBorders>
      <w:tblCellMar>
        <w:top w:w="28" w:type="dxa"/>
      </w:tblCellMar>
      <w:tblLook w:val="00A0" w:firstRow="1" w:lastRow="0" w:firstColumn="1" w:lastColumn="0" w:noHBand="0" w:noVBand="0"/>
    </w:tblPr>
    <w:tblGrid>
      <w:gridCol w:w="1701"/>
      <w:gridCol w:w="794"/>
    </w:tblGrid>
    <w:tr w:rsidR="005B2E7D" w:rsidRPr="00E1062A" w14:paraId="054D3FA1" w14:textId="77777777">
      <w:trPr>
        <w:trHeight w:hRule="exact" w:val="227"/>
      </w:trPr>
      <w:tc>
        <w:tcPr>
          <w:tcW w:w="1701" w:type="dxa"/>
          <w:tcBorders>
            <w:top w:val="nil"/>
            <w:bottom w:val="single" w:sz="6" w:space="0" w:color="C0C0C0"/>
          </w:tcBorders>
          <w:vAlign w:val="center"/>
        </w:tcPr>
        <w:p w14:paraId="61C65E3B" w14:textId="77777777" w:rsidR="005B2E7D" w:rsidRPr="004F1298" w:rsidRDefault="005B2E7D" w:rsidP="00B505DB">
          <w:pPr>
            <w:pStyle w:val="Fuzeile"/>
            <w:jc w:val="right"/>
            <w:rPr>
              <w:rFonts w:cs="Arial"/>
              <w:i/>
              <w:iCs/>
              <w:color w:val="6C6C6C"/>
              <w:sz w:val="14"/>
              <w:szCs w:val="14"/>
            </w:rPr>
          </w:pPr>
          <w:r w:rsidRPr="004F1298">
            <w:rPr>
              <w:rFonts w:cs="Arial"/>
              <w:i/>
              <w:iCs/>
              <w:color w:val="6C6C6C"/>
              <w:sz w:val="14"/>
              <w:szCs w:val="14"/>
            </w:rPr>
            <w:t>Handling Automation</w:t>
          </w:r>
        </w:p>
      </w:tc>
      <w:tc>
        <w:tcPr>
          <w:tcW w:w="794" w:type="dxa"/>
          <w:tcBorders>
            <w:top w:val="nil"/>
            <w:bottom w:val="single" w:sz="6" w:space="0" w:color="C0C0C0"/>
          </w:tcBorders>
        </w:tcPr>
        <w:p w14:paraId="1219DD58"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01AE5DD0" w14:textId="77777777">
      <w:trPr>
        <w:trHeight w:hRule="exact" w:val="227"/>
      </w:trPr>
      <w:tc>
        <w:tcPr>
          <w:tcW w:w="1701" w:type="dxa"/>
          <w:tcBorders>
            <w:top w:val="single" w:sz="6" w:space="0" w:color="C0C0C0"/>
          </w:tcBorders>
          <w:vAlign w:val="center"/>
        </w:tcPr>
        <w:p w14:paraId="7F8EC1FA" w14:textId="77777777" w:rsidR="005B2E7D" w:rsidRPr="004F1298" w:rsidRDefault="005B2E7D" w:rsidP="006E5D97">
          <w:pPr>
            <w:pStyle w:val="Fuzeile"/>
            <w:jc w:val="right"/>
            <w:rPr>
              <w:rFonts w:cs="Arial"/>
              <w:i/>
              <w:iCs/>
              <w:color w:val="6C6C6C"/>
              <w:sz w:val="14"/>
              <w:szCs w:val="14"/>
            </w:rPr>
          </w:pPr>
          <w:r w:rsidRPr="004F1298">
            <w:rPr>
              <w:rFonts w:cs="Arial"/>
              <w:i/>
              <w:iCs/>
              <w:color w:val="6C6C6C"/>
              <w:sz w:val="14"/>
              <w:szCs w:val="14"/>
            </w:rPr>
            <w:t>Life Sciences</w:t>
          </w:r>
        </w:p>
      </w:tc>
      <w:tc>
        <w:tcPr>
          <w:tcW w:w="794" w:type="dxa"/>
          <w:tcBorders>
            <w:top w:val="single" w:sz="6" w:space="0" w:color="C0C0C0"/>
          </w:tcBorders>
        </w:tcPr>
        <w:p w14:paraId="22B48065"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6BBF8E1F" w14:textId="77777777">
      <w:trPr>
        <w:trHeight w:hRule="exact" w:val="227"/>
      </w:trPr>
      <w:tc>
        <w:tcPr>
          <w:tcW w:w="1701" w:type="dxa"/>
          <w:vAlign w:val="center"/>
        </w:tcPr>
        <w:p w14:paraId="1951B41B" w14:textId="77777777" w:rsidR="005B2E7D" w:rsidRPr="004F1298" w:rsidRDefault="005B2E7D" w:rsidP="00B505DB">
          <w:pPr>
            <w:pStyle w:val="Fuzeile"/>
            <w:jc w:val="right"/>
            <w:rPr>
              <w:rFonts w:cs="Arial"/>
              <w:i/>
              <w:iCs/>
              <w:color w:val="6C6C6C"/>
              <w:sz w:val="14"/>
              <w:szCs w:val="14"/>
            </w:rPr>
          </w:pPr>
          <w:r w:rsidRPr="004F1298">
            <w:rPr>
              <w:rFonts w:cs="Arial"/>
              <w:i/>
              <w:iCs/>
              <w:color w:val="6C6C6C"/>
              <w:sz w:val="14"/>
              <w:szCs w:val="14"/>
            </w:rPr>
            <w:t>Process Automation</w:t>
          </w:r>
        </w:p>
      </w:tc>
      <w:tc>
        <w:tcPr>
          <w:tcW w:w="794" w:type="dxa"/>
        </w:tcPr>
        <w:p w14:paraId="6E77247C"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71456A35" w14:textId="77777777">
      <w:trPr>
        <w:trHeight w:hRule="exact" w:val="227"/>
      </w:trPr>
      <w:tc>
        <w:tcPr>
          <w:tcW w:w="1701" w:type="dxa"/>
          <w:vAlign w:val="center"/>
        </w:tcPr>
        <w:p w14:paraId="2EBC3CD0" w14:textId="77777777" w:rsidR="005B2E7D" w:rsidRPr="004F1298" w:rsidRDefault="005B2E7D" w:rsidP="00B505DB">
          <w:pPr>
            <w:pStyle w:val="Fuzeile"/>
            <w:jc w:val="right"/>
            <w:rPr>
              <w:rFonts w:cs="Arial"/>
              <w:i/>
              <w:iCs/>
              <w:color w:val="6C6C6C"/>
              <w:sz w:val="14"/>
              <w:szCs w:val="14"/>
            </w:rPr>
          </w:pPr>
          <w:r w:rsidRPr="004F1298">
            <w:rPr>
              <w:rFonts w:cs="Arial"/>
              <w:i/>
              <w:iCs/>
              <w:color w:val="6C6C6C"/>
              <w:sz w:val="14"/>
              <w:szCs w:val="14"/>
            </w:rPr>
            <w:t>Infra Automation</w:t>
          </w:r>
        </w:p>
      </w:tc>
      <w:tc>
        <w:tcPr>
          <w:tcW w:w="794" w:type="dxa"/>
        </w:tcPr>
        <w:p w14:paraId="0675D3A7"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55B60024" w14:textId="77777777">
      <w:trPr>
        <w:trHeight w:hRule="exact" w:val="227"/>
      </w:trPr>
      <w:tc>
        <w:tcPr>
          <w:tcW w:w="1701" w:type="dxa"/>
          <w:tcBorders>
            <w:bottom w:val="single" w:sz="4" w:space="0" w:color="C0C0C0"/>
          </w:tcBorders>
          <w:vAlign w:val="center"/>
        </w:tcPr>
        <w:p w14:paraId="0F086A78" w14:textId="77777777" w:rsidR="005B2E7D" w:rsidRPr="004F1298" w:rsidRDefault="005B2E7D" w:rsidP="00B505DB">
          <w:pPr>
            <w:pStyle w:val="Fuzeile"/>
            <w:jc w:val="right"/>
            <w:rPr>
              <w:rFonts w:cs="Arial"/>
              <w:i/>
              <w:iCs/>
              <w:color w:val="6C6C6C"/>
              <w:sz w:val="14"/>
              <w:szCs w:val="14"/>
            </w:rPr>
          </w:pPr>
          <w:r w:rsidRPr="004F1298">
            <w:rPr>
              <w:rFonts w:cs="Arial"/>
              <w:i/>
              <w:iCs/>
              <w:color w:val="6C6C6C"/>
              <w:sz w:val="14"/>
              <w:szCs w:val="14"/>
            </w:rPr>
            <w:t>Consulting &amp; Services</w:t>
          </w:r>
        </w:p>
      </w:tc>
      <w:tc>
        <w:tcPr>
          <w:tcW w:w="794" w:type="dxa"/>
          <w:tcBorders>
            <w:bottom w:val="single" w:sz="4" w:space="0" w:color="C0C0C0"/>
          </w:tcBorders>
        </w:tcPr>
        <w:p w14:paraId="50E930C5" w14:textId="77777777" w:rsidR="005B2E7D" w:rsidRPr="004F1298" w:rsidRDefault="005B2E7D" w:rsidP="00B505DB">
          <w:pPr>
            <w:pStyle w:val="Fuzeile"/>
            <w:spacing w:line="276" w:lineRule="auto"/>
            <w:jc w:val="right"/>
            <w:rPr>
              <w:rFonts w:cs="Arial"/>
              <w:color w:val="6C6C6C"/>
              <w:sz w:val="16"/>
              <w:szCs w:val="16"/>
            </w:rPr>
          </w:pPr>
        </w:p>
        <w:p w14:paraId="1D00D1BB" w14:textId="77777777" w:rsidR="005B2E7D" w:rsidRPr="004F1298" w:rsidRDefault="005B2E7D" w:rsidP="00B505DB">
          <w:pPr>
            <w:pStyle w:val="Fuzeile"/>
            <w:spacing w:line="276" w:lineRule="auto"/>
            <w:jc w:val="right"/>
            <w:rPr>
              <w:rFonts w:cs="Arial"/>
              <w:color w:val="6C6C6C"/>
              <w:sz w:val="16"/>
              <w:szCs w:val="16"/>
            </w:rPr>
          </w:pPr>
        </w:p>
        <w:p w14:paraId="437AB672" w14:textId="77777777" w:rsidR="005B2E7D" w:rsidRPr="004F1298" w:rsidRDefault="005B2E7D" w:rsidP="00B505DB">
          <w:pPr>
            <w:pStyle w:val="Fuzeile"/>
            <w:spacing w:line="276" w:lineRule="auto"/>
            <w:jc w:val="right"/>
            <w:rPr>
              <w:rFonts w:cs="Arial"/>
              <w:color w:val="6C6C6C"/>
              <w:sz w:val="16"/>
              <w:szCs w:val="16"/>
            </w:rPr>
          </w:pPr>
        </w:p>
      </w:tc>
    </w:tr>
  </w:tbl>
  <w:p w14:paraId="42303EEB" w14:textId="77777777" w:rsidR="005B2E7D" w:rsidRDefault="005B2E7D" w:rsidP="00054E17">
    <w:pPr>
      <w:pStyle w:val="Kopfzeile"/>
      <w:rPr>
        <w:b/>
        <w:bCs/>
        <w:color w:val="6C6C6C"/>
      </w:rPr>
    </w:pPr>
  </w:p>
  <w:p w14:paraId="4FEA8F0B" w14:textId="77777777" w:rsidR="005B2E7D" w:rsidRDefault="005B2E7D" w:rsidP="00054E17">
    <w:pPr>
      <w:pStyle w:val="Kopfzeile"/>
      <w:rPr>
        <w:color w:val="6C6C6C"/>
      </w:rPr>
    </w:pPr>
  </w:p>
  <w:p w14:paraId="747E7262" w14:textId="77777777" w:rsidR="005B2E7D" w:rsidRDefault="005B2E7D" w:rsidP="00054E17">
    <w:pPr>
      <w:pStyle w:val="Kopfzeile"/>
      <w:rPr>
        <w:color w:val="6C6C6C"/>
      </w:rPr>
    </w:pPr>
  </w:p>
  <w:p w14:paraId="31F70E31" w14:textId="77777777" w:rsidR="005B2E7D" w:rsidRDefault="005B2E7D" w:rsidP="00054E17">
    <w:pPr>
      <w:pStyle w:val="Kopfzeile"/>
      <w:rPr>
        <w:color w:val="6C6C6C"/>
      </w:rPr>
    </w:pPr>
  </w:p>
  <w:p w14:paraId="6DE8398D" w14:textId="77777777" w:rsidR="005B2E7D" w:rsidRDefault="005B2E7D" w:rsidP="00054E17">
    <w:pPr>
      <w:pStyle w:val="Kopfzeile"/>
      <w:rPr>
        <w:color w:val="6C6C6C"/>
      </w:rPr>
    </w:pPr>
  </w:p>
  <w:p w14:paraId="00F4C891" w14:textId="77777777" w:rsidR="005B2E7D" w:rsidRPr="004F02DE" w:rsidRDefault="005B2E7D" w:rsidP="004F02DE">
    <w:pPr>
      <w:pStyle w:val="HeaderPressRelease"/>
    </w:pPr>
    <w:r w:rsidRPr="004F02DE">
      <w:t>Persbericht – Communiqué de presse</w:t>
    </w:r>
  </w:p>
  <w:p w14:paraId="49BF1D58" w14:textId="77777777" w:rsidR="005B2E7D" w:rsidRPr="004F02DE" w:rsidRDefault="005B2E7D" w:rsidP="004F02DE">
    <w:pPr>
      <w:pStyle w:val="HeaderPressRelease"/>
    </w:pPr>
    <w:r w:rsidRPr="004F02DE">
      <w:t>Press Release – Pressemitteilung</w:t>
    </w:r>
  </w:p>
  <w:p w14:paraId="43D59B6D" w14:textId="77777777" w:rsidR="005B2E7D" w:rsidRDefault="005B2E7D" w:rsidP="00054E17">
    <w:pPr>
      <w:pStyle w:val="Kopfzeile"/>
      <w:rPr>
        <w:b/>
        <w:bCs/>
        <w:color w:val="6C6C6C"/>
      </w:rPr>
    </w:pPr>
  </w:p>
  <w:p w14:paraId="74B87D76" w14:textId="77777777" w:rsidR="005B2E7D" w:rsidRDefault="005B2E7D" w:rsidP="00054E17">
    <w:pPr>
      <w:pStyle w:val="Kopfzeile"/>
      <w:rPr>
        <w:b/>
        <w:bCs/>
        <w:color w:val="6C6C6C"/>
      </w:rPr>
    </w:pPr>
  </w:p>
  <w:p w14:paraId="64B2020A" w14:textId="77777777" w:rsidR="005B2E7D" w:rsidRDefault="005B2E7D" w:rsidP="00054E17">
    <w:pPr>
      <w:pStyle w:val="Kopfzeile"/>
      <w:rPr>
        <w:b/>
        <w:bCs/>
        <w:color w:val="6C6C6C"/>
      </w:rPr>
    </w:pPr>
  </w:p>
  <w:p w14:paraId="1C05224F" w14:textId="77777777" w:rsidR="005B2E7D" w:rsidRDefault="005B2E7D" w:rsidP="00054E17">
    <w:pPr>
      <w:pStyle w:val="Kopfzeile"/>
      <w:rPr>
        <w:b/>
        <w:bCs/>
        <w:color w:val="6C6C6C"/>
      </w:rPr>
    </w:pPr>
  </w:p>
  <w:p w14:paraId="0C020107" w14:textId="77777777" w:rsidR="005B2E7D" w:rsidRPr="00054E17" w:rsidRDefault="005B2E7D" w:rsidP="00054E17">
    <w:pPr>
      <w:pStyle w:val="Kopfzeile"/>
      <w:rPr>
        <w:b/>
        <w:bCs/>
        <w:color w:val="6C6C6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E016D85"/>
    <w:multiLevelType w:val="hybridMultilevel"/>
    <w:tmpl w:val="BC34A4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96030B5"/>
    <w:multiLevelType w:val="hybridMultilevel"/>
    <w:tmpl w:val="3274DCB6"/>
    <w:lvl w:ilvl="0" w:tplc="66A076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6F430E"/>
    <w:multiLevelType w:val="multilevel"/>
    <w:tmpl w:val="B818DE94"/>
    <w:styleLink w:val="Egeminnumbering"/>
    <w:lvl w:ilvl="0">
      <w:start w:val="1"/>
      <w:numFmt w:val="decimal"/>
      <w:lvlText w:val="%1"/>
      <w:lvlJc w:val="left"/>
      <w:pPr>
        <w:tabs>
          <w:tab w:val="num" w:pos="284"/>
        </w:tabs>
        <w:ind w:left="284" w:hanging="284"/>
      </w:pPr>
      <w:rPr>
        <w:rFonts w:cs="Times New Roman" w:hint="default"/>
        <w:b/>
        <w:bCs/>
        <w:i w:val="0"/>
        <w:iCs w:val="0"/>
        <w:color w:val="auto"/>
      </w:rPr>
    </w:lvl>
    <w:lvl w:ilvl="1">
      <w:start w:val="1"/>
      <w:numFmt w:val="decimal"/>
      <w:lvlText w:val="%1.%2"/>
      <w:lvlJc w:val="left"/>
      <w:pPr>
        <w:tabs>
          <w:tab w:val="num" w:pos="737"/>
        </w:tabs>
        <w:ind w:left="737" w:hanging="453"/>
      </w:pPr>
      <w:rPr>
        <w:rFonts w:cs="Times New Roman" w:hint="default"/>
        <w:b/>
        <w:bCs/>
        <w:i w:val="0"/>
        <w:iCs w:val="0"/>
        <w:color w:val="auto"/>
      </w:rPr>
    </w:lvl>
    <w:lvl w:ilvl="2">
      <w:start w:val="1"/>
      <w:numFmt w:val="decimal"/>
      <w:lvlText w:val="%1.%2.%3"/>
      <w:lvlJc w:val="left"/>
      <w:pPr>
        <w:tabs>
          <w:tab w:val="num" w:pos="1304"/>
        </w:tabs>
        <w:ind w:left="1304" w:hanging="567"/>
      </w:pPr>
      <w:rPr>
        <w:rFonts w:cs="Times New Roman" w:hint="default"/>
        <w:color w:val="auto"/>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tabs>
          <w:tab w:val="num" w:pos="4253"/>
        </w:tabs>
        <w:ind w:left="4253" w:hanging="284"/>
      </w:pPr>
      <w:rPr>
        <w:rFonts w:ascii="Courier New" w:hAnsi="Courier New" w:hint="default"/>
      </w:rPr>
    </w:lvl>
    <w:lvl w:ilvl="8">
      <w:start w:val="1"/>
      <w:numFmt w:val="bullet"/>
      <w:lvlText w:val=""/>
      <w:lvlJc w:val="left"/>
      <w:pPr>
        <w:tabs>
          <w:tab w:val="num" w:pos="4820"/>
        </w:tabs>
        <w:ind w:left="4820" w:hanging="284"/>
      </w:pPr>
      <w:rPr>
        <w:rFonts w:ascii="Wingdings" w:hAnsi="Wingdings" w:hint="default"/>
      </w:rPr>
    </w:lvl>
  </w:abstractNum>
  <w:abstractNum w:abstractNumId="4" w15:restartNumberingAfterBreak="0">
    <w:nsid w:val="23426133"/>
    <w:multiLevelType w:val="hybridMultilevel"/>
    <w:tmpl w:val="2F54139E"/>
    <w:lvl w:ilvl="0" w:tplc="E6DE8566">
      <w:start w:val="1"/>
      <w:numFmt w:val="decimal"/>
      <w:pStyle w:val="Numberedlist"/>
      <w:lvlText w:val="%1."/>
      <w:lvlJc w:val="left"/>
      <w:pPr>
        <w:ind w:left="360" w:hanging="360"/>
      </w:pPr>
      <w:rPr>
        <w:rFonts w:cs="Times New Roman"/>
      </w:rPr>
    </w:lvl>
    <w:lvl w:ilvl="1" w:tplc="22766592">
      <w:start w:val="1"/>
      <w:numFmt w:val="lowerLetter"/>
      <w:lvlText w:val="%2."/>
      <w:lvlJc w:val="left"/>
      <w:pPr>
        <w:ind w:left="1080" w:hanging="360"/>
      </w:pPr>
      <w:rPr>
        <w:rFonts w:cs="Times New Roman"/>
      </w:rPr>
    </w:lvl>
    <w:lvl w:ilvl="2" w:tplc="3C001A82">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5" w15:restartNumberingAfterBreak="0">
    <w:nsid w:val="291B3C51"/>
    <w:multiLevelType w:val="hybridMultilevel"/>
    <w:tmpl w:val="4860F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272002"/>
    <w:multiLevelType w:val="hybridMultilevel"/>
    <w:tmpl w:val="682257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047359"/>
    <w:multiLevelType w:val="multilevel"/>
    <w:tmpl w:val="0813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8" w15:restartNumberingAfterBreak="0">
    <w:nsid w:val="447D4349"/>
    <w:multiLevelType w:val="multilevel"/>
    <w:tmpl w:val="A368696C"/>
    <w:styleLink w:val="Egeminliststyl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851"/>
        </w:tabs>
        <w:ind w:left="567" w:hanging="283"/>
      </w:pPr>
      <w:rPr>
        <w:rFonts w:ascii="Symbol" w:hAnsi="Symbol" w:hint="default"/>
        <w:color w:val="auto"/>
      </w:rPr>
    </w:lvl>
    <w:lvl w:ilvl="2">
      <w:start w:val="1"/>
      <w:numFmt w:val="bullet"/>
      <w:lvlText w:val=""/>
      <w:lvlJc w:val="left"/>
      <w:pPr>
        <w:tabs>
          <w:tab w:val="num" w:pos="1418"/>
        </w:tabs>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5B6721"/>
    <w:multiLevelType w:val="singleLevel"/>
    <w:tmpl w:val="7F44E16E"/>
    <w:lvl w:ilvl="0">
      <w:start w:val="1"/>
      <w:numFmt w:val="bullet"/>
      <w:lvlText w:val=""/>
      <w:lvlJc w:val="left"/>
      <w:pPr>
        <w:tabs>
          <w:tab w:val="num" w:pos="397"/>
        </w:tabs>
        <w:ind w:left="397" w:hanging="397"/>
      </w:pPr>
      <w:rPr>
        <w:rFonts w:ascii="Symbol" w:hAnsi="Symbol" w:hint="default"/>
      </w:rPr>
    </w:lvl>
  </w:abstractNum>
  <w:abstractNum w:abstractNumId="10" w15:restartNumberingAfterBreak="0">
    <w:nsid w:val="4C3B3BB1"/>
    <w:multiLevelType w:val="hybridMultilevel"/>
    <w:tmpl w:val="8A488F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2C5FCC"/>
    <w:multiLevelType w:val="hybridMultilevel"/>
    <w:tmpl w:val="09507E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6E26CC6"/>
    <w:multiLevelType w:val="hybridMultilevel"/>
    <w:tmpl w:val="6E32D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D95ECC"/>
    <w:multiLevelType w:val="hybridMultilevel"/>
    <w:tmpl w:val="3EFE082E"/>
    <w:lvl w:ilvl="0" w:tplc="375C126E">
      <w:start w:val="1"/>
      <w:numFmt w:val="bullet"/>
      <w:pStyle w:val="Listenabsatz"/>
      <w:lvlText w:val=""/>
      <w:lvlJc w:val="left"/>
      <w:pPr>
        <w:ind w:left="360" w:hanging="360"/>
      </w:pPr>
      <w:rPr>
        <w:rFonts w:ascii="Wingdings" w:hAnsi="Wingdings" w:hint="default"/>
        <w:caps w:val="0"/>
        <w:strike w:val="0"/>
        <w:dstrike w:val="0"/>
        <w:vanish w:val="0"/>
        <w:color w:val="FF0000"/>
        <w:position w:val="-12"/>
        <w:sz w:val="48"/>
        <w:vertAlign w:val="baseline"/>
      </w:rPr>
    </w:lvl>
    <w:lvl w:ilvl="1" w:tplc="7B7E15DA">
      <w:start w:val="1"/>
      <w:numFmt w:val="bullet"/>
      <w:lvlText w:val=""/>
      <w:lvlJc w:val="left"/>
      <w:pPr>
        <w:ind w:left="1080" w:hanging="360"/>
      </w:pPr>
      <w:rPr>
        <w:rFonts w:ascii="Wingdings" w:hAnsi="Wingdings" w:hint="default"/>
        <w:caps w:val="0"/>
        <w:strike w:val="0"/>
        <w:dstrike w:val="0"/>
        <w:vanish w:val="0"/>
        <w:color w:val="auto"/>
        <w:position w:val="-12"/>
        <w:sz w:val="48"/>
        <w:vertAlign w:val="baseline"/>
      </w:rPr>
    </w:lvl>
    <w:lvl w:ilvl="2" w:tplc="805EFCBE">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14" w15:restartNumberingAfterBreak="0">
    <w:nsid w:val="77F71E3E"/>
    <w:multiLevelType w:val="hybridMultilevel"/>
    <w:tmpl w:val="B3B4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4"/>
  </w:num>
  <w:num w:numId="5">
    <w:abstractNumId w:val="7"/>
  </w:num>
  <w:num w:numId="6">
    <w:abstractNumId w:val="0"/>
  </w:num>
  <w:num w:numId="7">
    <w:abstractNumId w:val="5"/>
  </w:num>
  <w:num w:numId="8">
    <w:abstractNumId w:val="9"/>
  </w:num>
  <w:num w:numId="9">
    <w:abstractNumId w:val="12"/>
  </w:num>
  <w:num w:numId="10">
    <w:abstractNumId w:val="14"/>
  </w:num>
  <w:num w:numId="11">
    <w:abstractNumId w:val="2"/>
  </w:num>
  <w:num w:numId="12">
    <w:abstractNumId w:val="10"/>
  </w:num>
  <w:num w:numId="13">
    <w:abstractNumId w:val="11"/>
  </w:num>
  <w:num w:numId="14">
    <w:abstractNumId w:val="6"/>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DE"/>
    <w:rsid w:val="0000047B"/>
    <w:rsid w:val="00000EE5"/>
    <w:rsid w:val="000011E1"/>
    <w:rsid w:val="000013FD"/>
    <w:rsid w:val="000024B9"/>
    <w:rsid w:val="00002718"/>
    <w:rsid w:val="00004065"/>
    <w:rsid w:val="0000407B"/>
    <w:rsid w:val="00004F02"/>
    <w:rsid w:val="00006EBA"/>
    <w:rsid w:val="00014F5D"/>
    <w:rsid w:val="000167B9"/>
    <w:rsid w:val="000207D4"/>
    <w:rsid w:val="00022170"/>
    <w:rsid w:val="000240DD"/>
    <w:rsid w:val="00025ED3"/>
    <w:rsid w:val="00026589"/>
    <w:rsid w:val="00026B56"/>
    <w:rsid w:val="00027B78"/>
    <w:rsid w:val="00027DE5"/>
    <w:rsid w:val="00030266"/>
    <w:rsid w:val="00030C23"/>
    <w:rsid w:val="00031099"/>
    <w:rsid w:val="000320BE"/>
    <w:rsid w:val="00032419"/>
    <w:rsid w:val="0003296C"/>
    <w:rsid w:val="000335DC"/>
    <w:rsid w:val="000335F6"/>
    <w:rsid w:val="00034A22"/>
    <w:rsid w:val="00036378"/>
    <w:rsid w:val="00036C67"/>
    <w:rsid w:val="0004180F"/>
    <w:rsid w:val="00041AAB"/>
    <w:rsid w:val="000424AB"/>
    <w:rsid w:val="00043374"/>
    <w:rsid w:val="000453EB"/>
    <w:rsid w:val="00045968"/>
    <w:rsid w:val="00046CA4"/>
    <w:rsid w:val="00047C01"/>
    <w:rsid w:val="00047DEF"/>
    <w:rsid w:val="0005231B"/>
    <w:rsid w:val="00054065"/>
    <w:rsid w:val="00054A38"/>
    <w:rsid w:val="00054E17"/>
    <w:rsid w:val="00054E7C"/>
    <w:rsid w:val="0005500F"/>
    <w:rsid w:val="00055C51"/>
    <w:rsid w:val="000560C1"/>
    <w:rsid w:val="0005702F"/>
    <w:rsid w:val="00060D82"/>
    <w:rsid w:val="00061B4E"/>
    <w:rsid w:val="00061CA2"/>
    <w:rsid w:val="000622B7"/>
    <w:rsid w:val="00062A70"/>
    <w:rsid w:val="000632C0"/>
    <w:rsid w:val="00063948"/>
    <w:rsid w:val="00064896"/>
    <w:rsid w:val="0006590E"/>
    <w:rsid w:val="000668A5"/>
    <w:rsid w:val="00066ABB"/>
    <w:rsid w:val="000673AE"/>
    <w:rsid w:val="00070693"/>
    <w:rsid w:val="000718F6"/>
    <w:rsid w:val="00073060"/>
    <w:rsid w:val="000761DC"/>
    <w:rsid w:val="00080674"/>
    <w:rsid w:val="0008126D"/>
    <w:rsid w:val="00081FF1"/>
    <w:rsid w:val="00084C74"/>
    <w:rsid w:val="0008590A"/>
    <w:rsid w:val="00085BCC"/>
    <w:rsid w:val="0008623D"/>
    <w:rsid w:val="000875D4"/>
    <w:rsid w:val="0008791D"/>
    <w:rsid w:val="00087AED"/>
    <w:rsid w:val="00091093"/>
    <w:rsid w:val="00092280"/>
    <w:rsid w:val="00092864"/>
    <w:rsid w:val="00094E5D"/>
    <w:rsid w:val="00095120"/>
    <w:rsid w:val="00096268"/>
    <w:rsid w:val="00096A20"/>
    <w:rsid w:val="000A1C68"/>
    <w:rsid w:val="000A2562"/>
    <w:rsid w:val="000A2D3A"/>
    <w:rsid w:val="000A61AE"/>
    <w:rsid w:val="000A63E2"/>
    <w:rsid w:val="000A78EB"/>
    <w:rsid w:val="000A7A8B"/>
    <w:rsid w:val="000B228C"/>
    <w:rsid w:val="000B3516"/>
    <w:rsid w:val="000B6242"/>
    <w:rsid w:val="000B6E47"/>
    <w:rsid w:val="000B7374"/>
    <w:rsid w:val="000B7429"/>
    <w:rsid w:val="000B75D9"/>
    <w:rsid w:val="000C033B"/>
    <w:rsid w:val="000C1F7F"/>
    <w:rsid w:val="000C2E3D"/>
    <w:rsid w:val="000C549E"/>
    <w:rsid w:val="000C65CE"/>
    <w:rsid w:val="000C6F80"/>
    <w:rsid w:val="000C72FD"/>
    <w:rsid w:val="000C77E0"/>
    <w:rsid w:val="000C7ED5"/>
    <w:rsid w:val="000D0D02"/>
    <w:rsid w:val="000D0F26"/>
    <w:rsid w:val="000D0F5C"/>
    <w:rsid w:val="000D2127"/>
    <w:rsid w:val="000D2510"/>
    <w:rsid w:val="000D4DE4"/>
    <w:rsid w:val="000D5AC7"/>
    <w:rsid w:val="000E0490"/>
    <w:rsid w:val="000E160F"/>
    <w:rsid w:val="000E3743"/>
    <w:rsid w:val="000E3F7C"/>
    <w:rsid w:val="000E4297"/>
    <w:rsid w:val="000E49C7"/>
    <w:rsid w:val="000E4AD5"/>
    <w:rsid w:val="000E5426"/>
    <w:rsid w:val="000E5B23"/>
    <w:rsid w:val="000F0315"/>
    <w:rsid w:val="000F0858"/>
    <w:rsid w:val="000F0B5F"/>
    <w:rsid w:val="000F14DF"/>
    <w:rsid w:val="000F2198"/>
    <w:rsid w:val="000F2320"/>
    <w:rsid w:val="000F2E1D"/>
    <w:rsid w:val="000F4E61"/>
    <w:rsid w:val="000F564D"/>
    <w:rsid w:val="000F69A4"/>
    <w:rsid w:val="000F7834"/>
    <w:rsid w:val="000F7891"/>
    <w:rsid w:val="000F79E5"/>
    <w:rsid w:val="000F7D5C"/>
    <w:rsid w:val="0010047B"/>
    <w:rsid w:val="00101DDB"/>
    <w:rsid w:val="00103A41"/>
    <w:rsid w:val="00103D7D"/>
    <w:rsid w:val="00105D29"/>
    <w:rsid w:val="00106E58"/>
    <w:rsid w:val="0010762C"/>
    <w:rsid w:val="00107792"/>
    <w:rsid w:val="00107BCC"/>
    <w:rsid w:val="00107E4A"/>
    <w:rsid w:val="001101FD"/>
    <w:rsid w:val="001109AE"/>
    <w:rsid w:val="00113551"/>
    <w:rsid w:val="00116F43"/>
    <w:rsid w:val="00117093"/>
    <w:rsid w:val="001200C2"/>
    <w:rsid w:val="00120CFA"/>
    <w:rsid w:val="00121741"/>
    <w:rsid w:val="00124135"/>
    <w:rsid w:val="0012485C"/>
    <w:rsid w:val="00126D2A"/>
    <w:rsid w:val="00127F16"/>
    <w:rsid w:val="00130142"/>
    <w:rsid w:val="00130A33"/>
    <w:rsid w:val="00131EFB"/>
    <w:rsid w:val="001321D0"/>
    <w:rsid w:val="00132C65"/>
    <w:rsid w:val="0013310D"/>
    <w:rsid w:val="00134B78"/>
    <w:rsid w:val="00136E76"/>
    <w:rsid w:val="001417F5"/>
    <w:rsid w:val="00142074"/>
    <w:rsid w:val="00142A57"/>
    <w:rsid w:val="00142C50"/>
    <w:rsid w:val="001433B5"/>
    <w:rsid w:val="00143D0D"/>
    <w:rsid w:val="001445DA"/>
    <w:rsid w:val="00144DA8"/>
    <w:rsid w:val="00145B3E"/>
    <w:rsid w:val="00145F5A"/>
    <w:rsid w:val="00146A3C"/>
    <w:rsid w:val="00146F5A"/>
    <w:rsid w:val="00147C08"/>
    <w:rsid w:val="00147C9E"/>
    <w:rsid w:val="00150190"/>
    <w:rsid w:val="00150C7C"/>
    <w:rsid w:val="00150FB9"/>
    <w:rsid w:val="001523B2"/>
    <w:rsid w:val="00152B12"/>
    <w:rsid w:val="00153F47"/>
    <w:rsid w:val="001568FD"/>
    <w:rsid w:val="001577AA"/>
    <w:rsid w:val="00161AC5"/>
    <w:rsid w:val="00163406"/>
    <w:rsid w:val="00163635"/>
    <w:rsid w:val="00163B4C"/>
    <w:rsid w:val="0016463B"/>
    <w:rsid w:val="00165303"/>
    <w:rsid w:val="00165C81"/>
    <w:rsid w:val="00172AB2"/>
    <w:rsid w:val="00172E34"/>
    <w:rsid w:val="001731A6"/>
    <w:rsid w:val="001732D4"/>
    <w:rsid w:val="00174C4C"/>
    <w:rsid w:val="00175F41"/>
    <w:rsid w:val="001809A1"/>
    <w:rsid w:val="00180EE0"/>
    <w:rsid w:val="0018133C"/>
    <w:rsid w:val="00182748"/>
    <w:rsid w:val="00182FCA"/>
    <w:rsid w:val="001844C2"/>
    <w:rsid w:val="00184E20"/>
    <w:rsid w:val="00184FCA"/>
    <w:rsid w:val="00185A57"/>
    <w:rsid w:val="00185C21"/>
    <w:rsid w:val="0018610E"/>
    <w:rsid w:val="00187328"/>
    <w:rsid w:val="001903EE"/>
    <w:rsid w:val="001918E4"/>
    <w:rsid w:val="001925FC"/>
    <w:rsid w:val="00192D6D"/>
    <w:rsid w:val="0019349D"/>
    <w:rsid w:val="00193785"/>
    <w:rsid w:val="00194301"/>
    <w:rsid w:val="0019452A"/>
    <w:rsid w:val="0019455C"/>
    <w:rsid w:val="00194C23"/>
    <w:rsid w:val="00194CE0"/>
    <w:rsid w:val="00194F81"/>
    <w:rsid w:val="00195E13"/>
    <w:rsid w:val="00196D90"/>
    <w:rsid w:val="0019701C"/>
    <w:rsid w:val="00197C4E"/>
    <w:rsid w:val="00197E38"/>
    <w:rsid w:val="001A089A"/>
    <w:rsid w:val="001A1CF9"/>
    <w:rsid w:val="001A1E02"/>
    <w:rsid w:val="001A2B83"/>
    <w:rsid w:val="001A3342"/>
    <w:rsid w:val="001A3849"/>
    <w:rsid w:val="001A3901"/>
    <w:rsid w:val="001A3A90"/>
    <w:rsid w:val="001A45FF"/>
    <w:rsid w:val="001A4A48"/>
    <w:rsid w:val="001A5397"/>
    <w:rsid w:val="001B26A5"/>
    <w:rsid w:val="001B41CF"/>
    <w:rsid w:val="001B5147"/>
    <w:rsid w:val="001B55B4"/>
    <w:rsid w:val="001B6ED3"/>
    <w:rsid w:val="001C0475"/>
    <w:rsid w:val="001C1AED"/>
    <w:rsid w:val="001C21DC"/>
    <w:rsid w:val="001C2200"/>
    <w:rsid w:val="001C2B30"/>
    <w:rsid w:val="001C32B4"/>
    <w:rsid w:val="001C3B77"/>
    <w:rsid w:val="001C3D5D"/>
    <w:rsid w:val="001C4CBF"/>
    <w:rsid w:val="001C6A2B"/>
    <w:rsid w:val="001C7111"/>
    <w:rsid w:val="001C7162"/>
    <w:rsid w:val="001C7B67"/>
    <w:rsid w:val="001C7F45"/>
    <w:rsid w:val="001D133C"/>
    <w:rsid w:val="001D1372"/>
    <w:rsid w:val="001D1AA0"/>
    <w:rsid w:val="001D2AFB"/>
    <w:rsid w:val="001D3199"/>
    <w:rsid w:val="001D35D7"/>
    <w:rsid w:val="001D3D02"/>
    <w:rsid w:val="001D4751"/>
    <w:rsid w:val="001D542E"/>
    <w:rsid w:val="001D5E3F"/>
    <w:rsid w:val="001D6926"/>
    <w:rsid w:val="001D7129"/>
    <w:rsid w:val="001D7465"/>
    <w:rsid w:val="001E09D5"/>
    <w:rsid w:val="001E0C88"/>
    <w:rsid w:val="001E270A"/>
    <w:rsid w:val="001E42F9"/>
    <w:rsid w:val="001E71FE"/>
    <w:rsid w:val="001E7E42"/>
    <w:rsid w:val="001F02A3"/>
    <w:rsid w:val="001F2D68"/>
    <w:rsid w:val="001F427F"/>
    <w:rsid w:val="001F4B1D"/>
    <w:rsid w:val="001F51EE"/>
    <w:rsid w:val="001F650E"/>
    <w:rsid w:val="001F6638"/>
    <w:rsid w:val="001F6A0C"/>
    <w:rsid w:val="001F709B"/>
    <w:rsid w:val="002016F5"/>
    <w:rsid w:val="00201724"/>
    <w:rsid w:val="00202110"/>
    <w:rsid w:val="00202343"/>
    <w:rsid w:val="00202A79"/>
    <w:rsid w:val="00202B37"/>
    <w:rsid w:val="00202FF7"/>
    <w:rsid w:val="0020343A"/>
    <w:rsid w:val="00203CC6"/>
    <w:rsid w:val="00203CDC"/>
    <w:rsid w:val="00204106"/>
    <w:rsid w:val="00204824"/>
    <w:rsid w:val="00205081"/>
    <w:rsid w:val="00206717"/>
    <w:rsid w:val="002069D7"/>
    <w:rsid w:val="00206A07"/>
    <w:rsid w:val="00207612"/>
    <w:rsid w:val="0020764B"/>
    <w:rsid w:val="002104F5"/>
    <w:rsid w:val="002117F9"/>
    <w:rsid w:val="00211840"/>
    <w:rsid w:val="002134BE"/>
    <w:rsid w:val="00214AE9"/>
    <w:rsid w:val="002179E4"/>
    <w:rsid w:val="00221C9A"/>
    <w:rsid w:val="0022385E"/>
    <w:rsid w:val="00223BC1"/>
    <w:rsid w:val="002248D2"/>
    <w:rsid w:val="00224C97"/>
    <w:rsid w:val="00225091"/>
    <w:rsid w:val="0022556C"/>
    <w:rsid w:val="0022628A"/>
    <w:rsid w:val="00227103"/>
    <w:rsid w:val="00231E01"/>
    <w:rsid w:val="00231EDC"/>
    <w:rsid w:val="002327B1"/>
    <w:rsid w:val="00233276"/>
    <w:rsid w:val="002338DC"/>
    <w:rsid w:val="002344BB"/>
    <w:rsid w:val="00234525"/>
    <w:rsid w:val="002345F0"/>
    <w:rsid w:val="00234664"/>
    <w:rsid w:val="002348DC"/>
    <w:rsid w:val="002379AF"/>
    <w:rsid w:val="002400EE"/>
    <w:rsid w:val="0024010B"/>
    <w:rsid w:val="002403E0"/>
    <w:rsid w:val="0024072B"/>
    <w:rsid w:val="00240DF4"/>
    <w:rsid w:val="00241A42"/>
    <w:rsid w:val="00241B86"/>
    <w:rsid w:val="0024251B"/>
    <w:rsid w:val="002446EE"/>
    <w:rsid w:val="002447E5"/>
    <w:rsid w:val="00244AC2"/>
    <w:rsid w:val="00244E9A"/>
    <w:rsid w:val="00244FB6"/>
    <w:rsid w:val="002450B2"/>
    <w:rsid w:val="002463C7"/>
    <w:rsid w:val="00251204"/>
    <w:rsid w:val="00251BE7"/>
    <w:rsid w:val="00252293"/>
    <w:rsid w:val="002538D6"/>
    <w:rsid w:val="00255578"/>
    <w:rsid w:val="00256212"/>
    <w:rsid w:val="002566E3"/>
    <w:rsid w:val="00256DB8"/>
    <w:rsid w:val="0025742B"/>
    <w:rsid w:val="002574DB"/>
    <w:rsid w:val="0025766F"/>
    <w:rsid w:val="00257900"/>
    <w:rsid w:val="0026077F"/>
    <w:rsid w:val="00261DE0"/>
    <w:rsid w:val="0026326B"/>
    <w:rsid w:val="00263354"/>
    <w:rsid w:val="00263A19"/>
    <w:rsid w:val="0026401A"/>
    <w:rsid w:val="002672BD"/>
    <w:rsid w:val="00267C4B"/>
    <w:rsid w:val="0027042B"/>
    <w:rsid w:val="00270EFB"/>
    <w:rsid w:val="002721AF"/>
    <w:rsid w:val="0027228A"/>
    <w:rsid w:val="0027277C"/>
    <w:rsid w:val="00272E44"/>
    <w:rsid w:val="00274505"/>
    <w:rsid w:val="0027471F"/>
    <w:rsid w:val="00275B8A"/>
    <w:rsid w:val="002762BB"/>
    <w:rsid w:val="00277465"/>
    <w:rsid w:val="00280A0D"/>
    <w:rsid w:val="00286393"/>
    <w:rsid w:val="002868D7"/>
    <w:rsid w:val="00286AD1"/>
    <w:rsid w:val="00287682"/>
    <w:rsid w:val="00287A4C"/>
    <w:rsid w:val="00290CC3"/>
    <w:rsid w:val="002919DA"/>
    <w:rsid w:val="00294F0F"/>
    <w:rsid w:val="0029533C"/>
    <w:rsid w:val="00295AB7"/>
    <w:rsid w:val="00297056"/>
    <w:rsid w:val="00297507"/>
    <w:rsid w:val="002A0F4D"/>
    <w:rsid w:val="002A23CD"/>
    <w:rsid w:val="002A2B0C"/>
    <w:rsid w:val="002A3F36"/>
    <w:rsid w:val="002A4C47"/>
    <w:rsid w:val="002A5EF2"/>
    <w:rsid w:val="002A6127"/>
    <w:rsid w:val="002A668A"/>
    <w:rsid w:val="002A6C06"/>
    <w:rsid w:val="002A723C"/>
    <w:rsid w:val="002B14C9"/>
    <w:rsid w:val="002B19B2"/>
    <w:rsid w:val="002B2583"/>
    <w:rsid w:val="002B2697"/>
    <w:rsid w:val="002B26E2"/>
    <w:rsid w:val="002B5A5D"/>
    <w:rsid w:val="002B7423"/>
    <w:rsid w:val="002C0213"/>
    <w:rsid w:val="002C0DBF"/>
    <w:rsid w:val="002C175C"/>
    <w:rsid w:val="002C37DA"/>
    <w:rsid w:val="002C3AB8"/>
    <w:rsid w:val="002C4218"/>
    <w:rsid w:val="002C4561"/>
    <w:rsid w:val="002C5195"/>
    <w:rsid w:val="002C52BA"/>
    <w:rsid w:val="002D0133"/>
    <w:rsid w:val="002D0BB9"/>
    <w:rsid w:val="002D188C"/>
    <w:rsid w:val="002D26AC"/>
    <w:rsid w:val="002D29C4"/>
    <w:rsid w:val="002D30A3"/>
    <w:rsid w:val="002D30C7"/>
    <w:rsid w:val="002D32EC"/>
    <w:rsid w:val="002D33FE"/>
    <w:rsid w:val="002D3D4D"/>
    <w:rsid w:val="002D3FEA"/>
    <w:rsid w:val="002D5253"/>
    <w:rsid w:val="002D5F47"/>
    <w:rsid w:val="002E04A6"/>
    <w:rsid w:val="002E0D4D"/>
    <w:rsid w:val="002E20B2"/>
    <w:rsid w:val="002E2FE9"/>
    <w:rsid w:val="002E4491"/>
    <w:rsid w:val="002E4746"/>
    <w:rsid w:val="002E52FD"/>
    <w:rsid w:val="002E547B"/>
    <w:rsid w:val="002E5E56"/>
    <w:rsid w:val="002E5E95"/>
    <w:rsid w:val="002E63F2"/>
    <w:rsid w:val="002E6642"/>
    <w:rsid w:val="002E6750"/>
    <w:rsid w:val="002E6EF2"/>
    <w:rsid w:val="002F17C3"/>
    <w:rsid w:val="002F1C64"/>
    <w:rsid w:val="002F3DFD"/>
    <w:rsid w:val="002F40E1"/>
    <w:rsid w:val="002F470F"/>
    <w:rsid w:val="002F4815"/>
    <w:rsid w:val="002F497A"/>
    <w:rsid w:val="002F4A9B"/>
    <w:rsid w:val="002F6062"/>
    <w:rsid w:val="003005F5"/>
    <w:rsid w:val="00300758"/>
    <w:rsid w:val="0030310C"/>
    <w:rsid w:val="003033F2"/>
    <w:rsid w:val="003036B2"/>
    <w:rsid w:val="00303721"/>
    <w:rsid w:val="003038EB"/>
    <w:rsid w:val="00304DBA"/>
    <w:rsid w:val="00305698"/>
    <w:rsid w:val="003058DD"/>
    <w:rsid w:val="00305FD9"/>
    <w:rsid w:val="0030667C"/>
    <w:rsid w:val="00307D1A"/>
    <w:rsid w:val="0031092D"/>
    <w:rsid w:val="00311CE5"/>
    <w:rsid w:val="003120B4"/>
    <w:rsid w:val="0031212E"/>
    <w:rsid w:val="00314D2D"/>
    <w:rsid w:val="003159E4"/>
    <w:rsid w:val="00316018"/>
    <w:rsid w:val="003164AB"/>
    <w:rsid w:val="00316610"/>
    <w:rsid w:val="003166D0"/>
    <w:rsid w:val="00317112"/>
    <w:rsid w:val="00320355"/>
    <w:rsid w:val="0032084D"/>
    <w:rsid w:val="0032088C"/>
    <w:rsid w:val="00321C1F"/>
    <w:rsid w:val="00321C73"/>
    <w:rsid w:val="00322605"/>
    <w:rsid w:val="0032349A"/>
    <w:rsid w:val="0032352C"/>
    <w:rsid w:val="00324BC4"/>
    <w:rsid w:val="003251AC"/>
    <w:rsid w:val="00325531"/>
    <w:rsid w:val="0032582D"/>
    <w:rsid w:val="00325C95"/>
    <w:rsid w:val="0032759A"/>
    <w:rsid w:val="00327DA5"/>
    <w:rsid w:val="00331F6C"/>
    <w:rsid w:val="003321AE"/>
    <w:rsid w:val="003348E4"/>
    <w:rsid w:val="003372DB"/>
    <w:rsid w:val="00337326"/>
    <w:rsid w:val="00337429"/>
    <w:rsid w:val="00340B3D"/>
    <w:rsid w:val="00340EE0"/>
    <w:rsid w:val="0034410D"/>
    <w:rsid w:val="0034452F"/>
    <w:rsid w:val="00346798"/>
    <w:rsid w:val="003472DE"/>
    <w:rsid w:val="00352748"/>
    <w:rsid w:val="00353BA5"/>
    <w:rsid w:val="00353FFD"/>
    <w:rsid w:val="00354354"/>
    <w:rsid w:val="00354ECB"/>
    <w:rsid w:val="00354F10"/>
    <w:rsid w:val="00355782"/>
    <w:rsid w:val="003565DC"/>
    <w:rsid w:val="0035749F"/>
    <w:rsid w:val="00357962"/>
    <w:rsid w:val="003604FB"/>
    <w:rsid w:val="00361F56"/>
    <w:rsid w:val="003624A3"/>
    <w:rsid w:val="00362640"/>
    <w:rsid w:val="00362A67"/>
    <w:rsid w:val="00362A9C"/>
    <w:rsid w:val="00362BC3"/>
    <w:rsid w:val="00365E72"/>
    <w:rsid w:val="0036682B"/>
    <w:rsid w:val="00367BE5"/>
    <w:rsid w:val="00370A38"/>
    <w:rsid w:val="00370D8B"/>
    <w:rsid w:val="00371FA9"/>
    <w:rsid w:val="003722BC"/>
    <w:rsid w:val="00372FB2"/>
    <w:rsid w:val="00374255"/>
    <w:rsid w:val="00374694"/>
    <w:rsid w:val="003751B3"/>
    <w:rsid w:val="00376954"/>
    <w:rsid w:val="00380A1C"/>
    <w:rsid w:val="00382649"/>
    <w:rsid w:val="00382929"/>
    <w:rsid w:val="00382CB9"/>
    <w:rsid w:val="00385608"/>
    <w:rsid w:val="00386EBE"/>
    <w:rsid w:val="0038717A"/>
    <w:rsid w:val="0038795C"/>
    <w:rsid w:val="0039241F"/>
    <w:rsid w:val="00393529"/>
    <w:rsid w:val="0039470D"/>
    <w:rsid w:val="00394723"/>
    <w:rsid w:val="003955E5"/>
    <w:rsid w:val="0039561B"/>
    <w:rsid w:val="003964B6"/>
    <w:rsid w:val="00396A6C"/>
    <w:rsid w:val="00397F1D"/>
    <w:rsid w:val="003A00D0"/>
    <w:rsid w:val="003A1F0C"/>
    <w:rsid w:val="003A296A"/>
    <w:rsid w:val="003A3035"/>
    <w:rsid w:val="003A3D29"/>
    <w:rsid w:val="003A3F1F"/>
    <w:rsid w:val="003A646F"/>
    <w:rsid w:val="003A7034"/>
    <w:rsid w:val="003A73F9"/>
    <w:rsid w:val="003A75A0"/>
    <w:rsid w:val="003A7B41"/>
    <w:rsid w:val="003A7ECC"/>
    <w:rsid w:val="003B02E9"/>
    <w:rsid w:val="003B067C"/>
    <w:rsid w:val="003B0E0B"/>
    <w:rsid w:val="003B208E"/>
    <w:rsid w:val="003B2EE8"/>
    <w:rsid w:val="003B3C21"/>
    <w:rsid w:val="003B460E"/>
    <w:rsid w:val="003B4AFB"/>
    <w:rsid w:val="003B53E5"/>
    <w:rsid w:val="003B798F"/>
    <w:rsid w:val="003C1BE0"/>
    <w:rsid w:val="003C26DF"/>
    <w:rsid w:val="003C3778"/>
    <w:rsid w:val="003C4557"/>
    <w:rsid w:val="003C7AB4"/>
    <w:rsid w:val="003D024A"/>
    <w:rsid w:val="003D0704"/>
    <w:rsid w:val="003D15EF"/>
    <w:rsid w:val="003D18A8"/>
    <w:rsid w:val="003D2626"/>
    <w:rsid w:val="003D4EE8"/>
    <w:rsid w:val="003E0083"/>
    <w:rsid w:val="003E28C3"/>
    <w:rsid w:val="003E2A92"/>
    <w:rsid w:val="003E2EC2"/>
    <w:rsid w:val="003E48EC"/>
    <w:rsid w:val="003E58FB"/>
    <w:rsid w:val="003E7C10"/>
    <w:rsid w:val="003F0284"/>
    <w:rsid w:val="003F1620"/>
    <w:rsid w:val="003F29FA"/>
    <w:rsid w:val="003F2C05"/>
    <w:rsid w:val="003F2E89"/>
    <w:rsid w:val="003F2F47"/>
    <w:rsid w:val="003F2F99"/>
    <w:rsid w:val="003F3D97"/>
    <w:rsid w:val="003F3D98"/>
    <w:rsid w:val="003F3F80"/>
    <w:rsid w:val="003F4C90"/>
    <w:rsid w:val="003F4EA3"/>
    <w:rsid w:val="003F568A"/>
    <w:rsid w:val="003F5F22"/>
    <w:rsid w:val="004020E4"/>
    <w:rsid w:val="00402800"/>
    <w:rsid w:val="00402B7D"/>
    <w:rsid w:val="0040395B"/>
    <w:rsid w:val="00405DE2"/>
    <w:rsid w:val="0040604D"/>
    <w:rsid w:val="00406335"/>
    <w:rsid w:val="004064BE"/>
    <w:rsid w:val="00406523"/>
    <w:rsid w:val="00407CC4"/>
    <w:rsid w:val="004137DA"/>
    <w:rsid w:val="00413DE5"/>
    <w:rsid w:val="00414822"/>
    <w:rsid w:val="00414B8A"/>
    <w:rsid w:val="00414D7B"/>
    <w:rsid w:val="00415349"/>
    <w:rsid w:val="0041621D"/>
    <w:rsid w:val="004167A9"/>
    <w:rsid w:val="004168D2"/>
    <w:rsid w:val="00416E79"/>
    <w:rsid w:val="00417CF2"/>
    <w:rsid w:val="0042065F"/>
    <w:rsid w:val="0042218E"/>
    <w:rsid w:val="004229C0"/>
    <w:rsid w:val="004239D2"/>
    <w:rsid w:val="00423C79"/>
    <w:rsid w:val="00424694"/>
    <w:rsid w:val="00424C93"/>
    <w:rsid w:val="00424D18"/>
    <w:rsid w:val="00425B74"/>
    <w:rsid w:val="004261B7"/>
    <w:rsid w:val="00426D0B"/>
    <w:rsid w:val="00431864"/>
    <w:rsid w:val="004336BA"/>
    <w:rsid w:val="0043387A"/>
    <w:rsid w:val="00434B76"/>
    <w:rsid w:val="0043550E"/>
    <w:rsid w:val="00440991"/>
    <w:rsid w:val="00440B98"/>
    <w:rsid w:val="0044168D"/>
    <w:rsid w:val="00442348"/>
    <w:rsid w:val="00443681"/>
    <w:rsid w:val="00443D7A"/>
    <w:rsid w:val="00444F33"/>
    <w:rsid w:val="00445770"/>
    <w:rsid w:val="0044688C"/>
    <w:rsid w:val="00446964"/>
    <w:rsid w:val="0044771F"/>
    <w:rsid w:val="00447984"/>
    <w:rsid w:val="00450437"/>
    <w:rsid w:val="00450D9F"/>
    <w:rsid w:val="0045123D"/>
    <w:rsid w:val="00451D67"/>
    <w:rsid w:val="00452A42"/>
    <w:rsid w:val="00452AFD"/>
    <w:rsid w:val="00453571"/>
    <w:rsid w:val="0045428D"/>
    <w:rsid w:val="00454629"/>
    <w:rsid w:val="0045466A"/>
    <w:rsid w:val="00455A7E"/>
    <w:rsid w:val="00456F3B"/>
    <w:rsid w:val="004603A3"/>
    <w:rsid w:val="004609FA"/>
    <w:rsid w:val="00461A98"/>
    <w:rsid w:val="00462654"/>
    <w:rsid w:val="004639CF"/>
    <w:rsid w:val="00467AA9"/>
    <w:rsid w:val="00467AFA"/>
    <w:rsid w:val="004701CA"/>
    <w:rsid w:val="004724D5"/>
    <w:rsid w:val="00474736"/>
    <w:rsid w:val="004763CA"/>
    <w:rsid w:val="00477A3F"/>
    <w:rsid w:val="004812B9"/>
    <w:rsid w:val="004815E4"/>
    <w:rsid w:val="00481A50"/>
    <w:rsid w:val="00481BB9"/>
    <w:rsid w:val="00481DE3"/>
    <w:rsid w:val="004824E5"/>
    <w:rsid w:val="004837E3"/>
    <w:rsid w:val="00483D91"/>
    <w:rsid w:val="00484B62"/>
    <w:rsid w:val="00486288"/>
    <w:rsid w:val="00486A32"/>
    <w:rsid w:val="00486C05"/>
    <w:rsid w:val="00486FD2"/>
    <w:rsid w:val="00487510"/>
    <w:rsid w:val="00487A38"/>
    <w:rsid w:val="00487BA5"/>
    <w:rsid w:val="00487E38"/>
    <w:rsid w:val="00490015"/>
    <w:rsid w:val="004918A0"/>
    <w:rsid w:val="00492E41"/>
    <w:rsid w:val="00493973"/>
    <w:rsid w:val="0049610E"/>
    <w:rsid w:val="004968B5"/>
    <w:rsid w:val="00496E3E"/>
    <w:rsid w:val="00497182"/>
    <w:rsid w:val="0049731D"/>
    <w:rsid w:val="00497B3E"/>
    <w:rsid w:val="004A08DC"/>
    <w:rsid w:val="004A1157"/>
    <w:rsid w:val="004A1651"/>
    <w:rsid w:val="004A252A"/>
    <w:rsid w:val="004A2FF9"/>
    <w:rsid w:val="004A3E2B"/>
    <w:rsid w:val="004A3F45"/>
    <w:rsid w:val="004A43F6"/>
    <w:rsid w:val="004A4602"/>
    <w:rsid w:val="004A67D6"/>
    <w:rsid w:val="004A6ABE"/>
    <w:rsid w:val="004A7F7D"/>
    <w:rsid w:val="004B0286"/>
    <w:rsid w:val="004B0A91"/>
    <w:rsid w:val="004B15A4"/>
    <w:rsid w:val="004B1B33"/>
    <w:rsid w:val="004B40B7"/>
    <w:rsid w:val="004B41E9"/>
    <w:rsid w:val="004B5AA1"/>
    <w:rsid w:val="004B6718"/>
    <w:rsid w:val="004B675E"/>
    <w:rsid w:val="004B6812"/>
    <w:rsid w:val="004B7CAC"/>
    <w:rsid w:val="004B7F82"/>
    <w:rsid w:val="004C07C8"/>
    <w:rsid w:val="004C14B7"/>
    <w:rsid w:val="004C1D86"/>
    <w:rsid w:val="004C20B2"/>
    <w:rsid w:val="004C3DFF"/>
    <w:rsid w:val="004C631C"/>
    <w:rsid w:val="004C6C0A"/>
    <w:rsid w:val="004C74EA"/>
    <w:rsid w:val="004D02D3"/>
    <w:rsid w:val="004D06E8"/>
    <w:rsid w:val="004D242F"/>
    <w:rsid w:val="004D29DA"/>
    <w:rsid w:val="004D3301"/>
    <w:rsid w:val="004D3C0E"/>
    <w:rsid w:val="004D4FCA"/>
    <w:rsid w:val="004D700F"/>
    <w:rsid w:val="004D7BF4"/>
    <w:rsid w:val="004D7F82"/>
    <w:rsid w:val="004E0814"/>
    <w:rsid w:val="004E0C98"/>
    <w:rsid w:val="004E4874"/>
    <w:rsid w:val="004E5C40"/>
    <w:rsid w:val="004E6C09"/>
    <w:rsid w:val="004F02DE"/>
    <w:rsid w:val="004F1298"/>
    <w:rsid w:val="004F1EC6"/>
    <w:rsid w:val="004F2574"/>
    <w:rsid w:val="004F2679"/>
    <w:rsid w:val="004F2B95"/>
    <w:rsid w:val="004F512A"/>
    <w:rsid w:val="004F5BD2"/>
    <w:rsid w:val="004F6AAD"/>
    <w:rsid w:val="004F7A31"/>
    <w:rsid w:val="005003E9"/>
    <w:rsid w:val="00500873"/>
    <w:rsid w:val="00500947"/>
    <w:rsid w:val="00500A5A"/>
    <w:rsid w:val="005032C6"/>
    <w:rsid w:val="0050475A"/>
    <w:rsid w:val="005051BD"/>
    <w:rsid w:val="00505A8B"/>
    <w:rsid w:val="00510AD1"/>
    <w:rsid w:val="005110A9"/>
    <w:rsid w:val="0051127C"/>
    <w:rsid w:val="00511540"/>
    <w:rsid w:val="00511F06"/>
    <w:rsid w:val="00512857"/>
    <w:rsid w:val="00512F3C"/>
    <w:rsid w:val="00513F58"/>
    <w:rsid w:val="0051485A"/>
    <w:rsid w:val="00514F4E"/>
    <w:rsid w:val="005155F5"/>
    <w:rsid w:val="0051646A"/>
    <w:rsid w:val="00516E77"/>
    <w:rsid w:val="0052136A"/>
    <w:rsid w:val="005216F5"/>
    <w:rsid w:val="00522384"/>
    <w:rsid w:val="005223CA"/>
    <w:rsid w:val="005240D5"/>
    <w:rsid w:val="00524579"/>
    <w:rsid w:val="00524BF7"/>
    <w:rsid w:val="00524F83"/>
    <w:rsid w:val="005251BF"/>
    <w:rsid w:val="005271CC"/>
    <w:rsid w:val="00527EDE"/>
    <w:rsid w:val="00530961"/>
    <w:rsid w:val="005324F3"/>
    <w:rsid w:val="00533A01"/>
    <w:rsid w:val="005347A1"/>
    <w:rsid w:val="00534856"/>
    <w:rsid w:val="0053639F"/>
    <w:rsid w:val="00536984"/>
    <w:rsid w:val="00541A98"/>
    <w:rsid w:val="00542A9E"/>
    <w:rsid w:val="00542AC2"/>
    <w:rsid w:val="00543689"/>
    <w:rsid w:val="00544986"/>
    <w:rsid w:val="005460ED"/>
    <w:rsid w:val="005467E1"/>
    <w:rsid w:val="005502E0"/>
    <w:rsid w:val="005530F8"/>
    <w:rsid w:val="005531ED"/>
    <w:rsid w:val="00555106"/>
    <w:rsid w:val="00556593"/>
    <w:rsid w:val="00557160"/>
    <w:rsid w:val="00557B52"/>
    <w:rsid w:val="005602DA"/>
    <w:rsid w:val="00560F4D"/>
    <w:rsid w:val="00561BCF"/>
    <w:rsid w:val="00565378"/>
    <w:rsid w:val="00567040"/>
    <w:rsid w:val="00567532"/>
    <w:rsid w:val="005700CC"/>
    <w:rsid w:val="00571199"/>
    <w:rsid w:val="00572489"/>
    <w:rsid w:val="005729E8"/>
    <w:rsid w:val="00572D56"/>
    <w:rsid w:val="005740A8"/>
    <w:rsid w:val="0057577E"/>
    <w:rsid w:val="00575ADF"/>
    <w:rsid w:val="00575B58"/>
    <w:rsid w:val="00575BA4"/>
    <w:rsid w:val="00576C07"/>
    <w:rsid w:val="00576E34"/>
    <w:rsid w:val="00576EF9"/>
    <w:rsid w:val="00577B0A"/>
    <w:rsid w:val="00577FB0"/>
    <w:rsid w:val="00580157"/>
    <w:rsid w:val="00580576"/>
    <w:rsid w:val="005813AB"/>
    <w:rsid w:val="00581B37"/>
    <w:rsid w:val="00581C60"/>
    <w:rsid w:val="005831DD"/>
    <w:rsid w:val="00583577"/>
    <w:rsid w:val="00585248"/>
    <w:rsid w:val="005858A5"/>
    <w:rsid w:val="00585B91"/>
    <w:rsid w:val="00585D17"/>
    <w:rsid w:val="0058633D"/>
    <w:rsid w:val="005877ED"/>
    <w:rsid w:val="00587C32"/>
    <w:rsid w:val="0059289A"/>
    <w:rsid w:val="00593B7C"/>
    <w:rsid w:val="00593E2F"/>
    <w:rsid w:val="00597F4C"/>
    <w:rsid w:val="005A0C68"/>
    <w:rsid w:val="005A1357"/>
    <w:rsid w:val="005A311F"/>
    <w:rsid w:val="005A39AC"/>
    <w:rsid w:val="005A44B4"/>
    <w:rsid w:val="005A60C1"/>
    <w:rsid w:val="005A61BD"/>
    <w:rsid w:val="005A639F"/>
    <w:rsid w:val="005A7844"/>
    <w:rsid w:val="005A7EEB"/>
    <w:rsid w:val="005B19B8"/>
    <w:rsid w:val="005B2E7D"/>
    <w:rsid w:val="005B49CB"/>
    <w:rsid w:val="005B4BBB"/>
    <w:rsid w:val="005B654E"/>
    <w:rsid w:val="005B7183"/>
    <w:rsid w:val="005B7273"/>
    <w:rsid w:val="005C0715"/>
    <w:rsid w:val="005C334D"/>
    <w:rsid w:val="005C4D76"/>
    <w:rsid w:val="005C4F2F"/>
    <w:rsid w:val="005C5644"/>
    <w:rsid w:val="005C5E7E"/>
    <w:rsid w:val="005C6DA4"/>
    <w:rsid w:val="005C723E"/>
    <w:rsid w:val="005D33EC"/>
    <w:rsid w:val="005D3EB6"/>
    <w:rsid w:val="005D4BFB"/>
    <w:rsid w:val="005D56AF"/>
    <w:rsid w:val="005D5F46"/>
    <w:rsid w:val="005D6AFD"/>
    <w:rsid w:val="005D72F4"/>
    <w:rsid w:val="005D7900"/>
    <w:rsid w:val="005E02D9"/>
    <w:rsid w:val="005E039D"/>
    <w:rsid w:val="005E2E1A"/>
    <w:rsid w:val="005E2F8F"/>
    <w:rsid w:val="005E2FD1"/>
    <w:rsid w:val="005E32D2"/>
    <w:rsid w:val="005E36EB"/>
    <w:rsid w:val="005E373E"/>
    <w:rsid w:val="005E4992"/>
    <w:rsid w:val="005E49A8"/>
    <w:rsid w:val="005E67BF"/>
    <w:rsid w:val="005E6ACE"/>
    <w:rsid w:val="005E764F"/>
    <w:rsid w:val="005E799A"/>
    <w:rsid w:val="005F101C"/>
    <w:rsid w:val="005F31B8"/>
    <w:rsid w:val="005F377E"/>
    <w:rsid w:val="005F477B"/>
    <w:rsid w:val="005F5435"/>
    <w:rsid w:val="005F579B"/>
    <w:rsid w:val="005F5F9B"/>
    <w:rsid w:val="005F6545"/>
    <w:rsid w:val="005F7009"/>
    <w:rsid w:val="005F708B"/>
    <w:rsid w:val="005F7196"/>
    <w:rsid w:val="005F7247"/>
    <w:rsid w:val="005F7BA7"/>
    <w:rsid w:val="00601DA3"/>
    <w:rsid w:val="00601DFB"/>
    <w:rsid w:val="00601FD2"/>
    <w:rsid w:val="0060370F"/>
    <w:rsid w:val="00603FEA"/>
    <w:rsid w:val="006064D6"/>
    <w:rsid w:val="00607362"/>
    <w:rsid w:val="00611AB0"/>
    <w:rsid w:val="0061203A"/>
    <w:rsid w:val="006124A3"/>
    <w:rsid w:val="00612675"/>
    <w:rsid w:val="00612F5F"/>
    <w:rsid w:val="006131D6"/>
    <w:rsid w:val="00613454"/>
    <w:rsid w:val="006137B3"/>
    <w:rsid w:val="00614D05"/>
    <w:rsid w:val="00615011"/>
    <w:rsid w:val="0061721D"/>
    <w:rsid w:val="006176F8"/>
    <w:rsid w:val="00617D79"/>
    <w:rsid w:val="00621B8D"/>
    <w:rsid w:val="0062368E"/>
    <w:rsid w:val="00623DC0"/>
    <w:rsid w:val="00623E06"/>
    <w:rsid w:val="00624635"/>
    <w:rsid w:val="00625255"/>
    <w:rsid w:val="0062537C"/>
    <w:rsid w:val="00625594"/>
    <w:rsid w:val="00626B6C"/>
    <w:rsid w:val="0062724E"/>
    <w:rsid w:val="00627600"/>
    <w:rsid w:val="006276BC"/>
    <w:rsid w:val="00627BC7"/>
    <w:rsid w:val="00627C6A"/>
    <w:rsid w:val="00627E02"/>
    <w:rsid w:val="00630AFB"/>
    <w:rsid w:val="00631559"/>
    <w:rsid w:val="006336EF"/>
    <w:rsid w:val="0063413E"/>
    <w:rsid w:val="00634910"/>
    <w:rsid w:val="006356FA"/>
    <w:rsid w:val="00635E5D"/>
    <w:rsid w:val="00636DA6"/>
    <w:rsid w:val="00637B23"/>
    <w:rsid w:val="00640091"/>
    <w:rsid w:val="00640984"/>
    <w:rsid w:val="0064254B"/>
    <w:rsid w:val="00642DE3"/>
    <w:rsid w:val="0064404F"/>
    <w:rsid w:val="006459F8"/>
    <w:rsid w:val="00645B63"/>
    <w:rsid w:val="00646F5B"/>
    <w:rsid w:val="00646FA4"/>
    <w:rsid w:val="00650F56"/>
    <w:rsid w:val="0065119D"/>
    <w:rsid w:val="006517CF"/>
    <w:rsid w:val="00651860"/>
    <w:rsid w:val="00651A79"/>
    <w:rsid w:val="00652591"/>
    <w:rsid w:val="0065297D"/>
    <w:rsid w:val="00652991"/>
    <w:rsid w:val="00653411"/>
    <w:rsid w:val="006540F6"/>
    <w:rsid w:val="00654E45"/>
    <w:rsid w:val="00654E96"/>
    <w:rsid w:val="00655BC0"/>
    <w:rsid w:val="00657339"/>
    <w:rsid w:val="00657F15"/>
    <w:rsid w:val="00662509"/>
    <w:rsid w:val="00662FC3"/>
    <w:rsid w:val="006634B6"/>
    <w:rsid w:val="006637F4"/>
    <w:rsid w:val="00664AB9"/>
    <w:rsid w:val="00664ED8"/>
    <w:rsid w:val="00664F64"/>
    <w:rsid w:val="00665737"/>
    <w:rsid w:val="00665BF4"/>
    <w:rsid w:val="00665CDF"/>
    <w:rsid w:val="006663EC"/>
    <w:rsid w:val="00671996"/>
    <w:rsid w:val="00672553"/>
    <w:rsid w:val="00673606"/>
    <w:rsid w:val="00674352"/>
    <w:rsid w:val="006749BB"/>
    <w:rsid w:val="00674EA9"/>
    <w:rsid w:val="00675E2A"/>
    <w:rsid w:val="00676F68"/>
    <w:rsid w:val="006771C5"/>
    <w:rsid w:val="00680D02"/>
    <w:rsid w:val="006815D9"/>
    <w:rsid w:val="006826B0"/>
    <w:rsid w:val="00683BF0"/>
    <w:rsid w:val="00684E51"/>
    <w:rsid w:val="00685781"/>
    <w:rsid w:val="0068613C"/>
    <w:rsid w:val="00687450"/>
    <w:rsid w:val="00690C54"/>
    <w:rsid w:val="00692E7E"/>
    <w:rsid w:val="00693716"/>
    <w:rsid w:val="006937B9"/>
    <w:rsid w:val="00693F84"/>
    <w:rsid w:val="0069521F"/>
    <w:rsid w:val="006954BD"/>
    <w:rsid w:val="00696CB8"/>
    <w:rsid w:val="00696DAC"/>
    <w:rsid w:val="00697F79"/>
    <w:rsid w:val="006A1C9F"/>
    <w:rsid w:val="006A28AF"/>
    <w:rsid w:val="006A2FFC"/>
    <w:rsid w:val="006A355F"/>
    <w:rsid w:val="006A63D7"/>
    <w:rsid w:val="006A71F0"/>
    <w:rsid w:val="006B188B"/>
    <w:rsid w:val="006B1F07"/>
    <w:rsid w:val="006B243D"/>
    <w:rsid w:val="006B2BB8"/>
    <w:rsid w:val="006B4743"/>
    <w:rsid w:val="006B5EF8"/>
    <w:rsid w:val="006B610F"/>
    <w:rsid w:val="006B6D01"/>
    <w:rsid w:val="006C0342"/>
    <w:rsid w:val="006C0407"/>
    <w:rsid w:val="006C1DAB"/>
    <w:rsid w:val="006C1E6B"/>
    <w:rsid w:val="006C3386"/>
    <w:rsid w:val="006C4B1E"/>
    <w:rsid w:val="006C58AC"/>
    <w:rsid w:val="006C5D5E"/>
    <w:rsid w:val="006C5EBB"/>
    <w:rsid w:val="006C7611"/>
    <w:rsid w:val="006C7FBC"/>
    <w:rsid w:val="006D12E5"/>
    <w:rsid w:val="006D21AE"/>
    <w:rsid w:val="006D5823"/>
    <w:rsid w:val="006D5B05"/>
    <w:rsid w:val="006D5B55"/>
    <w:rsid w:val="006E0830"/>
    <w:rsid w:val="006E2570"/>
    <w:rsid w:val="006E31A0"/>
    <w:rsid w:val="006E33CF"/>
    <w:rsid w:val="006E37DD"/>
    <w:rsid w:val="006E39B6"/>
    <w:rsid w:val="006E48B6"/>
    <w:rsid w:val="006E4F0E"/>
    <w:rsid w:val="006E534C"/>
    <w:rsid w:val="006E57F1"/>
    <w:rsid w:val="006E5D97"/>
    <w:rsid w:val="006E70CB"/>
    <w:rsid w:val="006E7BAE"/>
    <w:rsid w:val="006E7F8C"/>
    <w:rsid w:val="006F00D6"/>
    <w:rsid w:val="006F02A7"/>
    <w:rsid w:val="006F031D"/>
    <w:rsid w:val="006F0668"/>
    <w:rsid w:val="006F07A0"/>
    <w:rsid w:val="006F0880"/>
    <w:rsid w:val="006F1ADF"/>
    <w:rsid w:val="006F4EA5"/>
    <w:rsid w:val="006F683D"/>
    <w:rsid w:val="006F7318"/>
    <w:rsid w:val="006F7554"/>
    <w:rsid w:val="006F7A89"/>
    <w:rsid w:val="007002E1"/>
    <w:rsid w:val="00700601"/>
    <w:rsid w:val="007008C0"/>
    <w:rsid w:val="007020C3"/>
    <w:rsid w:val="00702CDF"/>
    <w:rsid w:val="00704E93"/>
    <w:rsid w:val="00704FB1"/>
    <w:rsid w:val="00705C41"/>
    <w:rsid w:val="00705C4C"/>
    <w:rsid w:val="00707C09"/>
    <w:rsid w:val="00711E92"/>
    <w:rsid w:val="0071228F"/>
    <w:rsid w:val="0071306A"/>
    <w:rsid w:val="007131A8"/>
    <w:rsid w:val="007139E8"/>
    <w:rsid w:val="00713B7B"/>
    <w:rsid w:val="0071486E"/>
    <w:rsid w:val="0071563E"/>
    <w:rsid w:val="00715834"/>
    <w:rsid w:val="007165DC"/>
    <w:rsid w:val="00716AE3"/>
    <w:rsid w:val="00717306"/>
    <w:rsid w:val="00717ECE"/>
    <w:rsid w:val="00720A9A"/>
    <w:rsid w:val="00720C85"/>
    <w:rsid w:val="00721E11"/>
    <w:rsid w:val="007222CE"/>
    <w:rsid w:val="00725057"/>
    <w:rsid w:val="0072533D"/>
    <w:rsid w:val="00725AE9"/>
    <w:rsid w:val="00727D05"/>
    <w:rsid w:val="0073061C"/>
    <w:rsid w:val="00732520"/>
    <w:rsid w:val="00732CAB"/>
    <w:rsid w:val="00732EA0"/>
    <w:rsid w:val="00733223"/>
    <w:rsid w:val="007340EF"/>
    <w:rsid w:val="0073498A"/>
    <w:rsid w:val="00740C21"/>
    <w:rsid w:val="007424EB"/>
    <w:rsid w:val="007425EB"/>
    <w:rsid w:val="00742B1B"/>
    <w:rsid w:val="0074366A"/>
    <w:rsid w:val="007458F8"/>
    <w:rsid w:val="0074692D"/>
    <w:rsid w:val="00746AC5"/>
    <w:rsid w:val="00747088"/>
    <w:rsid w:val="007509C0"/>
    <w:rsid w:val="00750C4C"/>
    <w:rsid w:val="007534E3"/>
    <w:rsid w:val="0075517F"/>
    <w:rsid w:val="00755694"/>
    <w:rsid w:val="007556AC"/>
    <w:rsid w:val="00756A87"/>
    <w:rsid w:val="00756F78"/>
    <w:rsid w:val="007606F2"/>
    <w:rsid w:val="00760AAF"/>
    <w:rsid w:val="00760CDE"/>
    <w:rsid w:val="00761D1D"/>
    <w:rsid w:val="007638FE"/>
    <w:rsid w:val="00764D9C"/>
    <w:rsid w:val="00765A1D"/>
    <w:rsid w:val="00765E8E"/>
    <w:rsid w:val="007666F8"/>
    <w:rsid w:val="00767F82"/>
    <w:rsid w:val="0077032F"/>
    <w:rsid w:val="00770E33"/>
    <w:rsid w:val="0077139A"/>
    <w:rsid w:val="00771E13"/>
    <w:rsid w:val="007720ED"/>
    <w:rsid w:val="007724AA"/>
    <w:rsid w:val="007726EC"/>
    <w:rsid w:val="00772C73"/>
    <w:rsid w:val="00772D43"/>
    <w:rsid w:val="0077458B"/>
    <w:rsid w:val="007757DD"/>
    <w:rsid w:val="00776BCD"/>
    <w:rsid w:val="00777647"/>
    <w:rsid w:val="00780142"/>
    <w:rsid w:val="00780D7B"/>
    <w:rsid w:val="00782839"/>
    <w:rsid w:val="00783232"/>
    <w:rsid w:val="007839CC"/>
    <w:rsid w:val="00783AEE"/>
    <w:rsid w:val="00783EB3"/>
    <w:rsid w:val="007845BF"/>
    <w:rsid w:val="0078500E"/>
    <w:rsid w:val="00786C28"/>
    <w:rsid w:val="00787B81"/>
    <w:rsid w:val="00790A70"/>
    <w:rsid w:val="00790AA9"/>
    <w:rsid w:val="007916DE"/>
    <w:rsid w:val="00793591"/>
    <w:rsid w:val="00793D07"/>
    <w:rsid w:val="007944D1"/>
    <w:rsid w:val="007957A4"/>
    <w:rsid w:val="00796264"/>
    <w:rsid w:val="00797391"/>
    <w:rsid w:val="007978F5"/>
    <w:rsid w:val="007A1B65"/>
    <w:rsid w:val="007A34DD"/>
    <w:rsid w:val="007A4B28"/>
    <w:rsid w:val="007A4D9F"/>
    <w:rsid w:val="007A52E2"/>
    <w:rsid w:val="007A5D0C"/>
    <w:rsid w:val="007A62C3"/>
    <w:rsid w:val="007B4849"/>
    <w:rsid w:val="007B605E"/>
    <w:rsid w:val="007B61A1"/>
    <w:rsid w:val="007B7A95"/>
    <w:rsid w:val="007C019A"/>
    <w:rsid w:val="007C0272"/>
    <w:rsid w:val="007C0AE9"/>
    <w:rsid w:val="007C13D7"/>
    <w:rsid w:val="007C1627"/>
    <w:rsid w:val="007C1BA7"/>
    <w:rsid w:val="007C1D47"/>
    <w:rsid w:val="007C253B"/>
    <w:rsid w:val="007C4E3B"/>
    <w:rsid w:val="007C6C1A"/>
    <w:rsid w:val="007C727B"/>
    <w:rsid w:val="007C734C"/>
    <w:rsid w:val="007C78AA"/>
    <w:rsid w:val="007C79DB"/>
    <w:rsid w:val="007D0D97"/>
    <w:rsid w:val="007D11FA"/>
    <w:rsid w:val="007D13A1"/>
    <w:rsid w:val="007D3F9B"/>
    <w:rsid w:val="007D545E"/>
    <w:rsid w:val="007D5D21"/>
    <w:rsid w:val="007D623F"/>
    <w:rsid w:val="007D6841"/>
    <w:rsid w:val="007D7237"/>
    <w:rsid w:val="007D73D8"/>
    <w:rsid w:val="007E0839"/>
    <w:rsid w:val="007E0DBF"/>
    <w:rsid w:val="007E1577"/>
    <w:rsid w:val="007E48F9"/>
    <w:rsid w:val="007E5245"/>
    <w:rsid w:val="007E52B8"/>
    <w:rsid w:val="007E649E"/>
    <w:rsid w:val="007E7192"/>
    <w:rsid w:val="007F0A13"/>
    <w:rsid w:val="007F233E"/>
    <w:rsid w:val="007F2890"/>
    <w:rsid w:val="007F40EF"/>
    <w:rsid w:val="007F46BA"/>
    <w:rsid w:val="007F5D7C"/>
    <w:rsid w:val="00800D03"/>
    <w:rsid w:val="008016CA"/>
    <w:rsid w:val="00802346"/>
    <w:rsid w:val="00802508"/>
    <w:rsid w:val="00803438"/>
    <w:rsid w:val="00804352"/>
    <w:rsid w:val="008048B7"/>
    <w:rsid w:val="00805018"/>
    <w:rsid w:val="00805173"/>
    <w:rsid w:val="00806553"/>
    <w:rsid w:val="00806748"/>
    <w:rsid w:val="00806E50"/>
    <w:rsid w:val="00811722"/>
    <w:rsid w:val="00812B29"/>
    <w:rsid w:val="00813D6B"/>
    <w:rsid w:val="00814211"/>
    <w:rsid w:val="008145AE"/>
    <w:rsid w:val="00815C8F"/>
    <w:rsid w:val="00816DD8"/>
    <w:rsid w:val="00817628"/>
    <w:rsid w:val="0081767E"/>
    <w:rsid w:val="00817CCF"/>
    <w:rsid w:val="00820254"/>
    <w:rsid w:val="00823EAF"/>
    <w:rsid w:val="00831452"/>
    <w:rsid w:val="00833CE8"/>
    <w:rsid w:val="00834786"/>
    <w:rsid w:val="00834894"/>
    <w:rsid w:val="00835A04"/>
    <w:rsid w:val="00835FF5"/>
    <w:rsid w:val="0083661E"/>
    <w:rsid w:val="00836825"/>
    <w:rsid w:val="0083700F"/>
    <w:rsid w:val="00840F71"/>
    <w:rsid w:val="00843BBA"/>
    <w:rsid w:val="008447DE"/>
    <w:rsid w:val="00847883"/>
    <w:rsid w:val="0085077F"/>
    <w:rsid w:val="00852FA9"/>
    <w:rsid w:val="008534BB"/>
    <w:rsid w:val="0085470D"/>
    <w:rsid w:val="008554EE"/>
    <w:rsid w:val="00855A10"/>
    <w:rsid w:val="00856668"/>
    <w:rsid w:val="008567CC"/>
    <w:rsid w:val="008611E4"/>
    <w:rsid w:val="008625CC"/>
    <w:rsid w:val="00862726"/>
    <w:rsid w:val="00862892"/>
    <w:rsid w:val="00862C8F"/>
    <w:rsid w:val="00865259"/>
    <w:rsid w:val="00866A29"/>
    <w:rsid w:val="00867CD7"/>
    <w:rsid w:val="0087277C"/>
    <w:rsid w:val="008747D0"/>
    <w:rsid w:val="00874A00"/>
    <w:rsid w:val="00874B2D"/>
    <w:rsid w:val="00875465"/>
    <w:rsid w:val="008757C8"/>
    <w:rsid w:val="00876B27"/>
    <w:rsid w:val="00877621"/>
    <w:rsid w:val="008806DD"/>
    <w:rsid w:val="008819BD"/>
    <w:rsid w:val="00882276"/>
    <w:rsid w:val="00884CDB"/>
    <w:rsid w:val="00885461"/>
    <w:rsid w:val="0088562E"/>
    <w:rsid w:val="0088609B"/>
    <w:rsid w:val="0088726F"/>
    <w:rsid w:val="008875B2"/>
    <w:rsid w:val="00887A76"/>
    <w:rsid w:val="00887B16"/>
    <w:rsid w:val="00887B2C"/>
    <w:rsid w:val="00887CB9"/>
    <w:rsid w:val="00892201"/>
    <w:rsid w:val="00892966"/>
    <w:rsid w:val="00893A71"/>
    <w:rsid w:val="0089458C"/>
    <w:rsid w:val="008960DC"/>
    <w:rsid w:val="008A0636"/>
    <w:rsid w:val="008A0826"/>
    <w:rsid w:val="008A0964"/>
    <w:rsid w:val="008A337C"/>
    <w:rsid w:val="008A451B"/>
    <w:rsid w:val="008A4A66"/>
    <w:rsid w:val="008A51DD"/>
    <w:rsid w:val="008A6E88"/>
    <w:rsid w:val="008A706B"/>
    <w:rsid w:val="008A7149"/>
    <w:rsid w:val="008A7260"/>
    <w:rsid w:val="008B0E54"/>
    <w:rsid w:val="008B2319"/>
    <w:rsid w:val="008B2FFB"/>
    <w:rsid w:val="008B3402"/>
    <w:rsid w:val="008B37C5"/>
    <w:rsid w:val="008B3DEC"/>
    <w:rsid w:val="008B5216"/>
    <w:rsid w:val="008B57CF"/>
    <w:rsid w:val="008B7E06"/>
    <w:rsid w:val="008C119A"/>
    <w:rsid w:val="008C18C2"/>
    <w:rsid w:val="008C2975"/>
    <w:rsid w:val="008C3730"/>
    <w:rsid w:val="008C7E24"/>
    <w:rsid w:val="008D16E5"/>
    <w:rsid w:val="008D255E"/>
    <w:rsid w:val="008D2AC9"/>
    <w:rsid w:val="008D2DB3"/>
    <w:rsid w:val="008D3870"/>
    <w:rsid w:val="008D3C46"/>
    <w:rsid w:val="008D3E1A"/>
    <w:rsid w:val="008D4591"/>
    <w:rsid w:val="008D5174"/>
    <w:rsid w:val="008D6CAD"/>
    <w:rsid w:val="008E14C9"/>
    <w:rsid w:val="008E1D09"/>
    <w:rsid w:val="008E1F59"/>
    <w:rsid w:val="008E1F96"/>
    <w:rsid w:val="008E21A8"/>
    <w:rsid w:val="008E2324"/>
    <w:rsid w:val="008E2C56"/>
    <w:rsid w:val="008E315E"/>
    <w:rsid w:val="008E3F63"/>
    <w:rsid w:val="008E4A62"/>
    <w:rsid w:val="008E5E96"/>
    <w:rsid w:val="008E70B9"/>
    <w:rsid w:val="008E7BE7"/>
    <w:rsid w:val="008F0AD3"/>
    <w:rsid w:val="008F56ED"/>
    <w:rsid w:val="008F658E"/>
    <w:rsid w:val="008F6D83"/>
    <w:rsid w:val="008F7192"/>
    <w:rsid w:val="008F79A5"/>
    <w:rsid w:val="008F7FE9"/>
    <w:rsid w:val="00900C76"/>
    <w:rsid w:val="00902E81"/>
    <w:rsid w:val="009036FD"/>
    <w:rsid w:val="00903E6A"/>
    <w:rsid w:val="0090583C"/>
    <w:rsid w:val="009065D3"/>
    <w:rsid w:val="00906742"/>
    <w:rsid w:val="009114F0"/>
    <w:rsid w:val="00911E53"/>
    <w:rsid w:val="00912243"/>
    <w:rsid w:val="00913C32"/>
    <w:rsid w:val="00913CF8"/>
    <w:rsid w:val="009140B2"/>
    <w:rsid w:val="0091410C"/>
    <w:rsid w:val="009146E1"/>
    <w:rsid w:val="00914E67"/>
    <w:rsid w:val="00915D59"/>
    <w:rsid w:val="00917E50"/>
    <w:rsid w:val="009200CF"/>
    <w:rsid w:val="00920A46"/>
    <w:rsid w:val="00921D0F"/>
    <w:rsid w:val="0092287F"/>
    <w:rsid w:val="0092292D"/>
    <w:rsid w:val="00923E81"/>
    <w:rsid w:val="00930439"/>
    <w:rsid w:val="0093247F"/>
    <w:rsid w:val="00932BAD"/>
    <w:rsid w:val="009346A7"/>
    <w:rsid w:val="00934A48"/>
    <w:rsid w:val="00934C27"/>
    <w:rsid w:val="00936105"/>
    <w:rsid w:val="0093676D"/>
    <w:rsid w:val="0094115A"/>
    <w:rsid w:val="00941AA9"/>
    <w:rsid w:val="00943B78"/>
    <w:rsid w:val="00944CA7"/>
    <w:rsid w:val="00946215"/>
    <w:rsid w:val="00950322"/>
    <w:rsid w:val="0095043B"/>
    <w:rsid w:val="0095060C"/>
    <w:rsid w:val="00951125"/>
    <w:rsid w:val="00951E38"/>
    <w:rsid w:val="0095255A"/>
    <w:rsid w:val="00952AC7"/>
    <w:rsid w:val="0095340F"/>
    <w:rsid w:val="00953B86"/>
    <w:rsid w:val="00954505"/>
    <w:rsid w:val="00955A39"/>
    <w:rsid w:val="009575A5"/>
    <w:rsid w:val="00960064"/>
    <w:rsid w:val="00961AD2"/>
    <w:rsid w:val="00961CC3"/>
    <w:rsid w:val="00961D0B"/>
    <w:rsid w:val="0096275F"/>
    <w:rsid w:val="009629C4"/>
    <w:rsid w:val="009631E6"/>
    <w:rsid w:val="00963972"/>
    <w:rsid w:val="00963A22"/>
    <w:rsid w:val="00967088"/>
    <w:rsid w:val="0097038E"/>
    <w:rsid w:val="00970C89"/>
    <w:rsid w:val="00970E07"/>
    <w:rsid w:val="00972461"/>
    <w:rsid w:val="00972AB6"/>
    <w:rsid w:val="00973781"/>
    <w:rsid w:val="00974162"/>
    <w:rsid w:val="00976CA3"/>
    <w:rsid w:val="0098080F"/>
    <w:rsid w:val="009809A7"/>
    <w:rsid w:val="00981C04"/>
    <w:rsid w:val="00981EA2"/>
    <w:rsid w:val="00982BA8"/>
    <w:rsid w:val="009835AE"/>
    <w:rsid w:val="0098719C"/>
    <w:rsid w:val="009918FF"/>
    <w:rsid w:val="00992DBD"/>
    <w:rsid w:val="00995CC4"/>
    <w:rsid w:val="00995D71"/>
    <w:rsid w:val="00996C83"/>
    <w:rsid w:val="00996CD2"/>
    <w:rsid w:val="00996DEF"/>
    <w:rsid w:val="0099779D"/>
    <w:rsid w:val="00997A59"/>
    <w:rsid w:val="009A0DBF"/>
    <w:rsid w:val="009A1481"/>
    <w:rsid w:val="009A2328"/>
    <w:rsid w:val="009A3222"/>
    <w:rsid w:val="009A3F14"/>
    <w:rsid w:val="009A448F"/>
    <w:rsid w:val="009A5B16"/>
    <w:rsid w:val="009A6EEE"/>
    <w:rsid w:val="009A7435"/>
    <w:rsid w:val="009A772A"/>
    <w:rsid w:val="009A7C6B"/>
    <w:rsid w:val="009B04F0"/>
    <w:rsid w:val="009B12D1"/>
    <w:rsid w:val="009B1B89"/>
    <w:rsid w:val="009B1BC3"/>
    <w:rsid w:val="009B354E"/>
    <w:rsid w:val="009B35D9"/>
    <w:rsid w:val="009B414B"/>
    <w:rsid w:val="009B587D"/>
    <w:rsid w:val="009B6D28"/>
    <w:rsid w:val="009B724B"/>
    <w:rsid w:val="009C00ED"/>
    <w:rsid w:val="009C092A"/>
    <w:rsid w:val="009C191B"/>
    <w:rsid w:val="009C26C8"/>
    <w:rsid w:val="009C445A"/>
    <w:rsid w:val="009C5772"/>
    <w:rsid w:val="009C5859"/>
    <w:rsid w:val="009C5FE2"/>
    <w:rsid w:val="009C6094"/>
    <w:rsid w:val="009C789F"/>
    <w:rsid w:val="009D008E"/>
    <w:rsid w:val="009D05CD"/>
    <w:rsid w:val="009D30D5"/>
    <w:rsid w:val="009D3C5E"/>
    <w:rsid w:val="009D55D3"/>
    <w:rsid w:val="009D6528"/>
    <w:rsid w:val="009D6995"/>
    <w:rsid w:val="009D718F"/>
    <w:rsid w:val="009E11E7"/>
    <w:rsid w:val="009E2709"/>
    <w:rsid w:val="009E2B94"/>
    <w:rsid w:val="009E3338"/>
    <w:rsid w:val="009E4444"/>
    <w:rsid w:val="009E5485"/>
    <w:rsid w:val="009E5C11"/>
    <w:rsid w:val="009E5DB8"/>
    <w:rsid w:val="009E71C0"/>
    <w:rsid w:val="009F0A22"/>
    <w:rsid w:val="009F0E95"/>
    <w:rsid w:val="009F1511"/>
    <w:rsid w:val="009F29C0"/>
    <w:rsid w:val="009F361E"/>
    <w:rsid w:val="009F3B1B"/>
    <w:rsid w:val="009F429D"/>
    <w:rsid w:val="009F4BE3"/>
    <w:rsid w:val="009F66D3"/>
    <w:rsid w:val="009F6884"/>
    <w:rsid w:val="009F794B"/>
    <w:rsid w:val="00A00F1A"/>
    <w:rsid w:val="00A00FDC"/>
    <w:rsid w:val="00A017EA"/>
    <w:rsid w:val="00A02154"/>
    <w:rsid w:val="00A02532"/>
    <w:rsid w:val="00A04895"/>
    <w:rsid w:val="00A04EB4"/>
    <w:rsid w:val="00A05BE3"/>
    <w:rsid w:val="00A06B3F"/>
    <w:rsid w:val="00A07C9E"/>
    <w:rsid w:val="00A11F3E"/>
    <w:rsid w:val="00A13F06"/>
    <w:rsid w:val="00A1477E"/>
    <w:rsid w:val="00A14FCC"/>
    <w:rsid w:val="00A1637F"/>
    <w:rsid w:val="00A165AC"/>
    <w:rsid w:val="00A20001"/>
    <w:rsid w:val="00A20BE9"/>
    <w:rsid w:val="00A20C75"/>
    <w:rsid w:val="00A2106F"/>
    <w:rsid w:val="00A2141C"/>
    <w:rsid w:val="00A221C7"/>
    <w:rsid w:val="00A22F7D"/>
    <w:rsid w:val="00A2328F"/>
    <w:rsid w:val="00A2335D"/>
    <w:rsid w:val="00A236B4"/>
    <w:rsid w:val="00A23FDA"/>
    <w:rsid w:val="00A2462C"/>
    <w:rsid w:val="00A24735"/>
    <w:rsid w:val="00A25402"/>
    <w:rsid w:val="00A2568C"/>
    <w:rsid w:val="00A2609D"/>
    <w:rsid w:val="00A262D2"/>
    <w:rsid w:val="00A262EB"/>
    <w:rsid w:val="00A268DB"/>
    <w:rsid w:val="00A27302"/>
    <w:rsid w:val="00A27AF7"/>
    <w:rsid w:val="00A30409"/>
    <w:rsid w:val="00A30413"/>
    <w:rsid w:val="00A308BF"/>
    <w:rsid w:val="00A30B62"/>
    <w:rsid w:val="00A30B74"/>
    <w:rsid w:val="00A30FF5"/>
    <w:rsid w:val="00A317AE"/>
    <w:rsid w:val="00A32DDD"/>
    <w:rsid w:val="00A33AA6"/>
    <w:rsid w:val="00A33B70"/>
    <w:rsid w:val="00A34211"/>
    <w:rsid w:val="00A34803"/>
    <w:rsid w:val="00A34E25"/>
    <w:rsid w:val="00A353B5"/>
    <w:rsid w:val="00A35651"/>
    <w:rsid w:val="00A35706"/>
    <w:rsid w:val="00A35AFA"/>
    <w:rsid w:val="00A36CB4"/>
    <w:rsid w:val="00A373D1"/>
    <w:rsid w:val="00A376EF"/>
    <w:rsid w:val="00A37F34"/>
    <w:rsid w:val="00A42AEB"/>
    <w:rsid w:val="00A42BF5"/>
    <w:rsid w:val="00A4438E"/>
    <w:rsid w:val="00A44737"/>
    <w:rsid w:val="00A45A06"/>
    <w:rsid w:val="00A46348"/>
    <w:rsid w:val="00A46358"/>
    <w:rsid w:val="00A46EED"/>
    <w:rsid w:val="00A47135"/>
    <w:rsid w:val="00A47419"/>
    <w:rsid w:val="00A50AC3"/>
    <w:rsid w:val="00A50EE7"/>
    <w:rsid w:val="00A50F46"/>
    <w:rsid w:val="00A54B51"/>
    <w:rsid w:val="00A5584A"/>
    <w:rsid w:val="00A620BA"/>
    <w:rsid w:val="00A638C9"/>
    <w:rsid w:val="00A6423A"/>
    <w:rsid w:val="00A64A79"/>
    <w:rsid w:val="00A654E0"/>
    <w:rsid w:val="00A65828"/>
    <w:rsid w:val="00A66256"/>
    <w:rsid w:val="00A675E2"/>
    <w:rsid w:val="00A70364"/>
    <w:rsid w:val="00A7078A"/>
    <w:rsid w:val="00A71092"/>
    <w:rsid w:val="00A712D2"/>
    <w:rsid w:val="00A71C5C"/>
    <w:rsid w:val="00A734CC"/>
    <w:rsid w:val="00A73681"/>
    <w:rsid w:val="00A73F22"/>
    <w:rsid w:val="00A74683"/>
    <w:rsid w:val="00A758DC"/>
    <w:rsid w:val="00A762A1"/>
    <w:rsid w:val="00A76F77"/>
    <w:rsid w:val="00A773A4"/>
    <w:rsid w:val="00A7788C"/>
    <w:rsid w:val="00A80801"/>
    <w:rsid w:val="00A812BF"/>
    <w:rsid w:val="00A814AA"/>
    <w:rsid w:val="00A82323"/>
    <w:rsid w:val="00A83140"/>
    <w:rsid w:val="00A83D64"/>
    <w:rsid w:val="00A8487F"/>
    <w:rsid w:val="00A85449"/>
    <w:rsid w:val="00A85C84"/>
    <w:rsid w:val="00A85FA9"/>
    <w:rsid w:val="00A864E2"/>
    <w:rsid w:val="00A86927"/>
    <w:rsid w:val="00A9018A"/>
    <w:rsid w:val="00A90530"/>
    <w:rsid w:val="00A91C9A"/>
    <w:rsid w:val="00A9229D"/>
    <w:rsid w:val="00A92A09"/>
    <w:rsid w:val="00A9435B"/>
    <w:rsid w:val="00A96674"/>
    <w:rsid w:val="00A969F6"/>
    <w:rsid w:val="00A96B8E"/>
    <w:rsid w:val="00A97D28"/>
    <w:rsid w:val="00AA03F5"/>
    <w:rsid w:val="00AA1F12"/>
    <w:rsid w:val="00AA223C"/>
    <w:rsid w:val="00AA3224"/>
    <w:rsid w:val="00AA47CE"/>
    <w:rsid w:val="00AA503A"/>
    <w:rsid w:val="00AA5246"/>
    <w:rsid w:val="00AA700A"/>
    <w:rsid w:val="00AA754B"/>
    <w:rsid w:val="00AB133A"/>
    <w:rsid w:val="00AB155D"/>
    <w:rsid w:val="00AB231C"/>
    <w:rsid w:val="00AB2CB7"/>
    <w:rsid w:val="00AB39B3"/>
    <w:rsid w:val="00AB4BEE"/>
    <w:rsid w:val="00AB6D68"/>
    <w:rsid w:val="00AB7A7B"/>
    <w:rsid w:val="00AC1634"/>
    <w:rsid w:val="00AC2309"/>
    <w:rsid w:val="00AC36BF"/>
    <w:rsid w:val="00AC523F"/>
    <w:rsid w:val="00AC5983"/>
    <w:rsid w:val="00AC63AC"/>
    <w:rsid w:val="00AC7407"/>
    <w:rsid w:val="00AC7D77"/>
    <w:rsid w:val="00AD13DC"/>
    <w:rsid w:val="00AD147F"/>
    <w:rsid w:val="00AD14B2"/>
    <w:rsid w:val="00AD14B4"/>
    <w:rsid w:val="00AD3173"/>
    <w:rsid w:val="00AD5CBD"/>
    <w:rsid w:val="00AD65E7"/>
    <w:rsid w:val="00AD6CA1"/>
    <w:rsid w:val="00AD733D"/>
    <w:rsid w:val="00AD73BB"/>
    <w:rsid w:val="00AD7491"/>
    <w:rsid w:val="00AE07F4"/>
    <w:rsid w:val="00AE1322"/>
    <w:rsid w:val="00AE48D5"/>
    <w:rsid w:val="00AE541B"/>
    <w:rsid w:val="00AE60D2"/>
    <w:rsid w:val="00AE71A2"/>
    <w:rsid w:val="00AE744F"/>
    <w:rsid w:val="00AE7C2D"/>
    <w:rsid w:val="00AF098A"/>
    <w:rsid w:val="00AF1FDF"/>
    <w:rsid w:val="00AF308B"/>
    <w:rsid w:val="00AF4549"/>
    <w:rsid w:val="00AF5313"/>
    <w:rsid w:val="00AF6B3E"/>
    <w:rsid w:val="00B00EAB"/>
    <w:rsid w:val="00B01E63"/>
    <w:rsid w:val="00B02113"/>
    <w:rsid w:val="00B02D7F"/>
    <w:rsid w:val="00B02EB2"/>
    <w:rsid w:val="00B0365B"/>
    <w:rsid w:val="00B046B7"/>
    <w:rsid w:val="00B049D3"/>
    <w:rsid w:val="00B04D56"/>
    <w:rsid w:val="00B06372"/>
    <w:rsid w:val="00B10A9B"/>
    <w:rsid w:val="00B11D89"/>
    <w:rsid w:val="00B1244F"/>
    <w:rsid w:val="00B13007"/>
    <w:rsid w:val="00B131BC"/>
    <w:rsid w:val="00B16471"/>
    <w:rsid w:val="00B212AB"/>
    <w:rsid w:val="00B2276B"/>
    <w:rsid w:val="00B22C64"/>
    <w:rsid w:val="00B231DE"/>
    <w:rsid w:val="00B23686"/>
    <w:rsid w:val="00B24399"/>
    <w:rsid w:val="00B24894"/>
    <w:rsid w:val="00B2501B"/>
    <w:rsid w:val="00B262C4"/>
    <w:rsid w:val="00B2662E"/>
    <w:rsid w:val="00B27963"/>
    <w:rsid w:val="00B27A56"/>
    <w:rsid w:val="00B3018A"/>
    <w:rsid w:val="00B30652"/>
    <w:rsid w:val="00B30E64"/>
    <w:rsid w:val="00B312F7"/>
    <w:rsid w:val="00B35052"/>
    <w:rsid w:val="00B35162"/>
    <w:rsid w:val="00B3684C"/>
    <w:rsid w:val="00B373F9"/>
    <w:rsid w:val="00B40BF8"/>
    <w:rsid w:val="00B413C5"/>
    <w:rsid w:val="00B41B1D"/>
    <w:rsid w:val="00B422DA"/>
    <w:rsid w:val="00B426CE"/>
    <w:rsid w:val="00B42864"/>
    <w:rsid w:val="00B43ABD"/>
    <w:rsid w:val="00B440CB"/>
    <w:rsid w:val="00B461DE"/>
    <w:rsid w:val="00B46659"/>
    <w:rsid w:val="00B4713C"/>
    <w:rsid w:val="00B4777F"/>
    <w:rsid w:val="00B47BCF"/>
    <w:rsid w:val="00B505DB"/>
    <w:rsid w:val="00B50BFD"/>
    <w:rsid w:val="00B528AD"/>
    <w:rsid w:val="00B52B08"/>
    <w:rsid w:val="00B52C37"/>
    <w:rsid w:val="00B5331A"/>
    <w:rsid w:val="00B53A95"/>
    <w:rsid w:val="00B53D62"/>
    <w:rsid w:val="00B550D5"/>
    <w:rsid w:val="00B553DE"/>
    <w:rsid w:val="00B55DBD"/>
    <w:rsid w:val="00B57DB6"/>
    <w:rsid w:val="00B57E0B"/>
    <w:rsid w:val="00B60007"/>
    <w:rsid w:val="00B60281"/>
    <w:rsid w:val="00B60F43"/>
    <w:rsid w:val="00B61F22"/>
    <w:rsid w:val="00B62BE3"/>
    <w:rsid w:val="00B651F9"/>
    <w:rsid w:val="00B65244"/>
    <w:rsid w:val="00B66FC7"/>
    <w:rsid w:val="00B70573"/>
    <w:rsid w:val="00B71B94"/>
    <w:rsid w:val="00B72449"/>
    <w:rsid w:val="00B72ACF"/>
    <w:rsid w:val="00B738B4"/>
    <w:rsid w:val="00B76B99"/>
    <w:rsid w:val="00B76F10"/>
    <w:rsid w:val="00B770F4"/>
    <w:rsid w:val="00B801C8"/>
    <w:rsid w:val="00B809C5"/>
    <w:rsid w:val="00B81579"/>
    <w:rsid w:val="00B815B2"/>
    <w:rsid w:val="00B81D36"/>
    <w:rsid w:val="00B820FF"/>
    <w:rsid w:val="00B82A39"/>
    <w:rsid w:val="00B84257"/>
    <w:rsid w:val="00B87A64"/>
    <w:rsid w:val="00B9058A"/>
    <w:rsid w:val="00B90D9B"/>
    <w:rsid w:val="00B922C0"/>
    <w:rsid w:val="00B93F49"/>
    <w:rsid w:val="00B9419B"/>
    <w:rsid w:val="00B94623"/>
    <w:rsid w:val="00B97241"/>
    <w:rsid w:val="00B977CE"/>
    <w:rsid w:val="00B97BA2"/>
    <w:rsid w:val="00BA02DB"/>
    <w:rsid w:val="00BA02E2"/>
    <w:rsid w:val="00BA067A"/>
    <w:rsid w:val="00BA1469"/>
    <w:rsid w:val="00BA1E1E"/>
    <w:rsid w:val="00BA222A"/>
    <w:rsid w:val="00BA3E28"/>
    <w:rsid w:val="00BA4183"/>
    <w:rsid w:val="00BA50EC"/>
    <w:rsid w:val="00BA523A"/>
    <w:rsid w:val="00BA52CF"/>
    <w:rsid w:val="00BB31CD"/>
    <w:rsid w:val="00BB3985"/>
    <w:rsid w:val="00BB4977"/>
    <w:rsid w:val="00BB499E"/>
    <w:rsid w:val="00BB573A"/>
    <w:rsid w:val="00BB767E"/>
    <w:rsid w:val="00BB79F4"/>
    <w:rsid w:val="00BC0002"/>
    <w:rsid w:val="00BC0357"/>
    <w:rsid w:val="00BC156F"/>
    <w:rsid w:val="00BC4A3D"/>
    <w:rsid w:val="00BC52E5"/>
    <w:rsid w:val="00BC5515"/>
    <w:rsid w:val="00BC5BAD"/>
    <w:rsid w:val="00BC657E"/>
    <w:rsid w:val="00BC66A0"/>
    <w:rsid w:val="00BC7200"/>
    <w:rsid w:val="00BC7213"/>
    <w:rsid w:val="00BD0709"/>
    <w:rsid w:val="00BD0C97"/>
    <w:rsid w:val="00BD1FB3"/>
    <w:rsid w:val="00BD355C"/>
    <w:rsid w:val="00BD409B"/>
    <w:rsid w:val="00BD4C37"/>
    <w:rsid w:val="00BD57E8"/>
    <w:rsid w:val="00BD5808"/>
    <w:rsid w:val="00BD67BC"/>
    <w:rsid w:val="00BD6C7D"/>
    <w:rsid w:val="00BE0C72"/>
    <w:rsid w:val="00BE1AED"/>
    <w:rsid w:val="00BE5281"/>
    <w:rsid w:val="00BE53F0"/>
    <w:rsid w:val="00BE66DE"/>
    <w:rsid w:val="00BE7850"/>
    <w:rsid w:val="00BF0F29"/>
    <w:rsid w:val="00BF1BC4"/>
    <w:rsid w:val="00BF1BE9"/>
    <w:rsid w:val="00BF2477"/>
    <w:rsid w:val="00BF40E0"/>
    <w:rsid w:val="00BF72D1"/>
    <w:rsid w:val="00C007AD"/>
    <w:rsid w:val="00C00AF7"/>
    <w:rsid w:val="00C00D71"/>
    <w:rsid w:val="00C01187"/>
    <w:rsid w:val="00C02161"/>
    <w:rsid w:val="00C04509"/>
    <w:rsid w:val="00C065B9"/>
    <w:rsid w:val="00C07EEC"/>
    <w:rsid w:val="00C1139A"/>
    <w:rsid w:val="00C13258"/>
    <w:rsid w:val="00C137C3"/>
    <w:rsid w:val="00C144FD"/>
    <w:rsid w:val="00C14A05"/>
    <w:rsid w:val="00C162ED"/>
    <w:rsid w:val="00C176C3"/>
    <w:rsid w:val="00C17DE1"/>
    <w:rsid w:val="00C20069"/>
    <w:rsid w:val="00C203DE"/>
    <w:rsid w:val="00C216B7"/>
    <w:rsid w:val="00C2246D"/>
    <w:rsid w:val="00C22522"/>
    <w:rsid w:val="00C22DC9"/>
    <w:rsid w:val="00C23374"/>
    <w:rsid w:val="00C23AA9"/>
    <w:rsid w:val="00C24627"/>
    <w:rsid w:val="00C25492"/>
    <w:rsid w:val="00C2556A"/>
    <w:rsid w:val="00C25A43"/>
    <w:rsid w:val="00C25B12"/>
    <w:rsid w:val="00C26775"/>
    <w:rsid w:val="00C26836"/>
    <w:rsid w:val="00C313B2"/>
    <w:rsid w:val="00C321C3"/>
    <w:rsid w:val="00C323C1"/>
    <w:rsid w:val="00C32624"/>
    <w:rsid w:val="00C3377F"/>
    <w:rsid w:val="00C360C7"/>
    <w:rsid w:val="00C40625"/>
    <w:rsid w:val="00C40F69"/>
    <w:rsid w:val="00C4186C"/>
    <w:rsid w:val="00C418C9"/>
    <w:rsid w:val="00C42C5C"/>
    <w:rsid w:val="00C42D10"/>
    <w:rsid w:val="00C43697"/>
    <w:rsid w:val="00C45465"/>
    <w:rsid w:val="00C459E5"/>
    <w:rsid w:val="00C459FC"/>
    <w:rsid w:val="00C45D3E"/>
    <w:rsid w:val="00C45E5E"/>
    <w:rsid w:val="00C4610D"/>
    <w:rsid w:val="00C516A6"/>
    <w:rsid w:val="00C531BB"/>
    <w:rsid w:val="00C53A1C"/>
    <w:rsid w:val="00C541A4"/>
    <w:rsid w:val="00C56C54"/>
    <w:rsid w:val="00C57EB9"/>
    <w:rsid w:val="00C60C58"/>
    <w:rsid w:val="00C60EAE"/>
    <w:rsid w:val="00C6183F"/>
    <w:rsid w:val="00C620AE"/>
    <w:rsid w:val="00C63E39"/>
    <w:rsid w:val="00C63EF5"/>
    <w:rsid w:val="00C64D63"/>
    <w:rsid w:val="00C65077"/>
    <w:rsid w:val="00C65710"/>
    <w:rsid w:val="00C7158E"/>
    <w:rsid w:val="00C72726"/>
    <w:rsid w:val="00C72FC8"/>
    <w:rsid w:val="00C734F8"/>
    <w:rsid w:val="00C743F3"/>
    <w:rsid w:val="00C74C41"/>
    <w:rsid w:val="00C7530B"/>
    <w:rsid w:val="00C75B4F"/>
    <w:rsid w:val="00C765A3"/>
    <w:rsid w:val="00C76A50"/>
    <w:rsid w:val="00C8044C"/>
    <w:rsid w:val="00C83049"/>
    <w:rsid w:val="00C84055"/>
    <w:rsid w:val="00C84525"/>
    <w:rsid w:val="00C86A3E"/>
    <w:rsid w:val="00C872E3"/>
    <w:rsid w:val="00C8735F"/>
    <w:rsid w:val="00C87A60"/>
    <w:rsid w:val="00C9124B"/>
    <w:rsid w:val="00C91D56"/>
    <w:rsid w:val="00C920AD"/>
    <w:rsid w:val="00C92A9C"/>
    <w:rsid w:val="00C93712"/>
    <w:rsid w:val="00C93B5A"/>
    <w:rsid w:val="00C942C9"/>
    <w:rsid w:val="00C94466"/>
    <w:rsid w:val="00C95BCF"/>
    <w:rsid w:val="00C95C6E"/>
    <w:rsid w:val="00C96A2D"/>
    <w:rsid w:val="00C975E2"/>
    <w:rsid w:val="00CA06AA"/>
    <w:rsid w:val="00CA1976"/>
    <w:rsid w:val="00CA31A5"/>
    <w:rsid w:val="00CA4AB1"/>
    <w:rsid w:val="00CA4E60"/>
    <w:rsid w:val="00CA51C8"/>
    <w:rsid w:val="00CA586F"/>
    <w:rsid w:val="00CB0119"/>
    <w:rsid w:val="00CB11EF"/>
    <w:rsid w:val="00CB1361"/>
    <w:rsid w:val="00CB1C0F"/>
    <w:rsid w:val="00CB5468"/>
    <w:rsid w:val="00CB6155"/>
    <w:rsid w:val="00CB647A"/>
    <w:rsid w:val="00CB71EA"/>
    <w:rsid w:val="00CC0702"/>
    <w:rsid w:val="00CC0C3B"/>
    <w:rsid w:val="00CC17FC"/>
    <w:rsid w:val="00CC1F13"/>
    <w:rsid w:val="00CC204F"/>
    <w:rsid w:val="00CC3024"/>
    <w:rsid w:val="00CC5200"/>
    <w:rsid w:val="00CC63BE"/>
    <w:rsid w:val="00CC6FF9"/>
    <w:rsid w:val="00CC7068"/>
    <w:rsid w:val="00CC7CFB"/>
    <w:rsid w:val="00CD048A"/>
    <w:rsid w:val="00CD04E7"/>
    <w:rsid w:val="00CD0E47"/>
    <w:rsid w:val="00CD1986"/>
    <w:rsid w:val="00CD2E9F"/>
    <w:rsid w:val="00CD3032"/>
    <w:rsid w:val="00CD32A4"/>
    <w:rsid w:val="00CD36F4"/>
    <w:rsid w:val="00CD3E7B"/>
    <w:rsid w:val="00CD3F72"/>
    <w:rsid w:val="00CD5B73"/>
    <w:rsid w:val="00CD5DB3"/>
    <w:rsid w:val="00CD7682"/>
    <w:rsid w:val="00CD775D"/>
    <w:rsid w:val="00CD78C2"/>
    <w:rsid w:val="00CD7977"/>
    <w:rsid w:val="00CE301C"/>
    <w:rsid w:val="00CE36E6"/>
    <w:rsid w:val="00CE4213"/>
    <w:rsid w:val="00CE47DA"/>
    <w:rsid w:val="00CE53F3"/>
    <w:rsid w:val="00CE7AB1"/>
    <w:rsid w:val="00CF1A54"/>
    <w:rsid w:val="00CF2638"/>
    <w:rsid w:val="00CF34CE"/>
    <w:rsid w:val="00CF3C44"/>
    <w:rsid w:val="00CF4445"/>
    <w:rsid w:val="00CF4D7B"/>
    <w:rsid w:val="00CF5EC0"/>
    <w:rsid w:val="00CF7256"/>
    <w:rsid w:val="00CF7A34"/>
    <w:rsid w:val="00D0053A"/>
    <w:rsid w:val="00D00B7E"/>
    <w:rsid w:val="00D0104A"/>
    <w:rsid w:val="00D01261"/>
    <w:rsid w:val="00D013F0"/>
    <w:rsid w:val="00D014D7"/>
    <w:rsid w:val="00D017E9"/>
    <w:rsid w:val="00D02BE9"/>
    <w:rsid w:val="00D045A8"/>
    <w:rsid w:val="00D04FE3"/>
    <w:rsid w:val="00D05101"/>
    <w:rsid w:val="00D06BCD"/>
    <w:rsid w:val="00D07446"/>
    <w:rsid w:val="00D079B8"/>
    <w:rsid w:val="00D10339"/>
    <w:rsid w:val="00D107E9"/>
    <w:rsid w:val="00D116D8"/>
    <w:rsid w:val="00D125C4"/>
    <w:rsid w:val="00D14EF0"/>
    <w:rsid w:val="00D150DB"/>
    <w:rsid w:val="00D1589B"/>
    <w:rsid w:val="00D20CAD"/>
    <w:rsid w:val="00D21E79"/>
    <w:rsid w:val="00D244DA"/>
    <w:rsid w:val="00D255DD"/>
    <w:rsid w:val="00D273EA"/>
    <w:rsid w:val="00D27597"/>
    <w:rsid w:val="00D27E7A"/>
    <w:rsid w:val="00D30785"/>
    <w:rsid w:val="00D30D39"/>
    <w:rsid w:val="00D31274"/>
    <w:rsid w:val="00D3292A"/>
    <w:rsid w:val="00D33325"/>
    <w:rsid w:val="00D34F0D"/>
    <w:rsid w:val="00D34F3F"/>
    <w:rsid w:val="00D36374"/>
    <w:rsid w:val="00D37E58"/>
    <w:rsid w:val="00D41533"/>
    <w:rsid w:val="00D41E87"/>
    <w:rsid w:val="00D420D0"/>
    <w:rsid w:val="00D42467"/>
    <w:rsid w:val="00D43A61"/>
    <w:rsid w:val="00D443BA"/>
    <w:rsid w:val="00D44807"/>
    <w:rsid w:val="00D44CEF"/>
    <w:rsid w:val="00D47BE7"/>
    <w:rsid w:val="00D501D3"/>
    <w:rsid w:val="00D50337"/>
    <w:rsid w:val="00D5051D"/>
    <w:rsid w:val="00D50ED9"/>
    <w:rsid w:val="00D52F10"/>
    <w:rsid w:val="00D545A3"/>
    <w:rsid w:val="00D5477F"/>
    <w:rsid w:val="00D54B85"/>
    <w:rsid w:val="00D551E3"/>
    <w:rsid w:val="00D55A45"/>
    <w:rsid w:val="00D5677B"/>
    <w:rsid w:val="00D56A9A"/>
    <w:rsid w:val="00D57561"/>
    <w:rsid w:val="00D57F37"/>
    <w:rsid w:val="00D604CE"/>
    <w:rsid w:val="00D61206"/>
    <w:rsid w:val="00D63D23"/>
    <w:rsid w:val="00D64C2E"/>
    <w:rsid w:val="00D65528"/>
    <w:rsid w:val="00D65D20"/>
    <w:rsid w:val="00D65D21"/>
    <w:rsid w:val="00D675F8"/>
    <w:rsid w:val="00D67B49"/>
    <w:rsid w:val="00D721F3"/>
    <w:rsid w:val="00D72DE3"/>
    <w:rsid w:val="00D7556E"/>
    <w:rsid w:val="00D76A45"/>
    <w:rsid w:val="00D779DB"/>
    <w:rsid w:val="00D806EE"/>
    <w:rsid w:val="00D8175C"/>
    <w:rsid w:val="00D818EC"/>
    <w:rsid w:val="00D83A1C"/>
    <w:rsid w:val="00D83A1D"/>
    <w:rsid w:val="00D83B67"/>
    <w:rsid w:val="00D85B9A"/>
    <w:rsid w:val="00D8683E"/>
    <w:rsid w:val="00D869E0"/>
    <w:rsid w:val="00D9094E"/>
    <w:rsid w:val="00D93773"/>
    <w:rsid w:val="00D94C03"/>
    <w:rsid w:val="00D95309"/>
    <w:rsid w:val="00D95555"/>
    <w:rsid w:val="00D95F5D"/>
    <w:rsid w:val="00D966A1"/>
    <w:rsid w:val="00D96D0B"/>
    <w:rsid w:val="00D972D4"/>
    <w:rsid w:val="00DA0481"/>
    <w:rsid w:val="00DA0BEA"/>
    <w:rsid w:val="00DA1D89"/>
    <w:rsid w:val="00DA205E"/>
    <w:rsid w:val="00DA457E"/>
    <w:rsid w:val="00DA5C0E"/>
    <w:rsid w:val="00DA644B"/>
    <w:rsid w:val="00DA679E"/>
    <w:rsid w:val="00DA7B9C"/>
    <w:rsid w:val="00DA7CCB"/>
    <w:rsid w:val="00DB0084"/>
    <w:rsid w:val="00DB119E"/>
    <w:rsid w:val="00DB142E"/>
    <w:rsid w:val="00DB1A80"/>
    <w:rsid w:val="00DB3484"/>
    <w:rsid w:val="00DB398A"/>
    <w:rsid w:val="00DB434A"/>
    <w:rsid w:val="00DB5166"/>
    <w:rsid w:val="00DB6666"/>
    <w:rsid w:val="00DB749E"/>
    <w:rsid w:val="00DC094B"/>
    <w:rsid w:val="00DC0B6C"/>
    <w:rsid w:val="00DC1171"/>
    <w:rsid w:val="00DC21E2"/>
    <w:rsid w:val="00DC3191"/>
    <w:rsid w:val="00DC3C52"/>
    <w:rsid w:val="00DC573B"/>
    <w:rsid w:val="00DC6707"/>
    <w:rsid w:val="00DC671D"/>
    <w:rsid w:val="00DC6A93"/>
    <w:rsid w:val="00DC6BA7"/>
    <w:rsid w:val="00DC74ED"/>
    <w:rsid w:val="00DD0966"/>
    <w:rsid w:val="00DD0AED"/>
    <w:rsid w:val="00DD19F0"/>
    <w:rsid w:val="00DD2AFC"/>
    <w:rsid w:val="00DD330C"/>
    <w:rsid w:val="00DD3ECC"/>
    <w:rsid w:val="00DD4541"/>
    <w:rsid w:val="00DD6FF8"/>
    <w:rsid w:val="00DE164F"/>
    <w:rsid w:val="00DE1CEF"/>
    <w:rsid w:val="00DE1DA1"/>
    <w:rsid w:val="00DE2121"/>
    <w:rsid w:val="00DE22DB"/>
    <w:rsid w:val="00DE3903"/>
    <w:rsid w:val="00DE6A6D"/>
    <w:rsid w:val="00DF13A6"/>
    <w:rsid w:val="00DF1BD1"/>
    <w:rsid w:val="00DF221E"/>
    <w:rsid w:val="00DF2DE4"/>
    <w:rsid w:val="00DF3EC5"/>
    <w:rsid w:val="00DF4230"/>
    <w:rsid w:val="00DF4237"/>
    <w:rsid w:val="00DF43C2"/>
    <w:rsid w:val="00DF4AAC"/>
    <w:rsid w:val="00DF56B2"/>
    <w:rsid w:val="00DF57E4"/>
    <w:rsid w:val="00E000B2"/>
    <w:rsid w:val="00E0020E"/>
    <w:rsid w:val="00E002AC"/>
    <w:rsid w:val="00E01D6A"/>
    <w:rsid w:val="00E02B81"/>
    <w:rsid w:val="00E03C72"/>
    <w:rsid w:val="00E04596"/>
    <w:rsid w:val="00E04732"/>
    <w:rsid w:val="00E061D9"/>
    <w:rsid w:val="00E06814"/>
    <w:rsid w:val="00E07799"/>
    <w:rsid w:val="00E07E04"/>
    <w:rsid w:val="00E102FB"/>
    <w:rsid w:val="00E1062A"/>
    <w:rsid w:val="00E10AFC"/>
    <w:rsid w:val="00E11B9E"/>
    <w:rsid w:val="00E12A00"/>
    <w:rsid w:val="00E137F5"/>
    <w:rsid w:val="00E1421C"/>
    <w:rsid w:val="00E15272"/>
    <w:rsid w:val="00E15521"/>
    <w:rsid w:val="00E1750B"/>
    <w:rsid w:val="00E17765"/>
    <w:rsid w:val="00E2218F"/>
    <w:rsid w:val="00E24DFC"/>
    <w:rsid w:val="00E2552C"/>
    <w:rsid w:val="00E256B6"/>
    <w:rsid w:val="00E27095"/>
    <w:rsid w:val="00E277EE"/>
    <w:rsid w:val="00E30BA5"/>
    <w:rsid w:val="00E30CC4"/>
    <w:rsid w:val="00E31B14"/>
    <w:rsid w:val="00E31ECB"/>
    <w:rsid w:val="00E32E7D"/>
    <w:rsid w:val="00E333AC"/>
    <w:rsid w:val="00E34A02"/>
    <w:rsid w:val="00E364E3"/>
    <w:rsid w:val="00E36EF8"/>
    <w:rsid w:val="00E37908"/>
    <w:rsid w:val="00E421D6"/>
    <w:rsid w:val="00E43BC0"/>
    <w:rsid w:val="00E43C96"/>
    <w:rsid w:val="00E4401A"/>
    <w:rsid w:val="00E45CFE"/>
    <w:rsid w:val="00E46741"/>
    <w:rsid w:val="00E47541"/>
    <w:rsid w:val="00E47625"/>
    <w:rsid w:val="00E478B1"/>
    <w:rsid w:val="00E5191B"/>
    <w:rsid w:val="00E51FB9"/>
    <w:rsid w:val="00E52294"/>
    <w:rsid w:val="00E529A0"/>
    <w:rsid w:val="00E56149"/>
    <w:rsid w:val="00E56588"/>
    <w:rsid w:val="00E60A14"/>
    <w:rsid w:val="00E617C3"/>
    <w:rsid w:val="00E636D4"/>
    <w:rsid w:val="00E66B8F"/>
    <w:rsid w:val="00E67500"/>
    <w:rsid w:val="00E704E4"/>
    <w:rsid w:val="00E70CD6"/>
    <w:rsid w:val="00E716E1"/>
    <w:rsid w:val="00E718C4"/>
    <w:rsid w:val="00E72EB3"/>
    <w:rsid w:val="00E73A0D"/>
    <w:rsid w:val="00E7432F"/>
    <w:rsid w:val="00E7499C"/>
    <w:rsid w:val="00E75521"/>
    <w:rsid w:val="00E80FF3"/>
    <w:rsid w:val="00E8197D"/>
    <w:rsid w:val="00E82318"/>
    <w:rsid w:val="00E84650"/>
    <w:rsid w:val="00E8468C"/>
    <w:rsid w:val="00E849CE"/>
    <w:rsid w:val="00E867B0"/>
    <w:rsid w:val="00E86C13"/>
    <w:rsid w:val="00E86F25"/>
    <w:rsid w:val="00E878DF"/>
    <w:rsid w:val="00E87E0D"/>
    <w:rsid w:val="00E910AB"/>
    <w:rsid w:val="00E91997"/>
    <w:rsid w:val="00E91B3B"/>
    <w:rsid w:val="00E9515C"/>
    <w:rsid w:val="00E9551E"/>
    <w:rsid w:val="00E96B79"/>
    <w:rsid w:val="00E97D8F"/>
    <w:rsid w:val="00EA2AA6"/>
    <w:rsid w:val="00EA3B74"/>
    <w:rsid w:val="00EA3E8D"/>
    <w:rsid w:val="00EA4037"/>
    <w:rsid w:val="00EA4972"/>
    <w:rsid w:val="00EA498B"/>
    <w:rsid w:val="00EA708E"/>
    <w:rsid w:val="00EA762E"/>
    <w:rsid w:val="00EB1061"/>
    <w:rsid w:val="00EB178D"/>
    <w:rsid w:val="00EB480C"/>
    <w:rsid w:val="00EB4A30"/>
    <w:rsid w:val="00EB52E7"/>
    <w:rsid w:val="00EB558B"/>
    <w:rsid w:val="00EB6691"/>
    <w:rsid w:val="00EB6917"/>
    <w:rsid w:val="00EB7019"/>
    <w:rsid w:val="00EB7D3D"/>
    <w:rsid w:val="00EC0A2D"/>
    <w:rsid w:val="00EC1A7D"/>
    <w:rsid w:val="00EC2F0B"/>
    <w:rsid w:val="00EC3BE8"/>
    <w:rsid w:val="00EC401D"/>
    <w:rsid w:val="00EC4A6D"/>
    <w:rsid w:val="00EC4C0B"/>
    <w:rsid w:val="00EC52C5"/>
    <w:rsid w:val="00EC53BE"/>
    <w:rsid w:val="00ED2370"/>
    <w:rsid w:val="00ED3C66"/>
    <w:rsid w:val="00ED4137"/>
    <w:rsid w:val="00ED498C"/>
    <w:rsid w:val="00ED61A4"/>
    <w:rsid w:val="00ED644C"/>
    <w:rsid w:val="00ED6D9A"/>
    <w:rsid w:val="00ED7118"/>
    <w:rsid w:val="00EE0D05"/>
    <w:rsid w:val="00EE130A"/>
    <w:rsid w:val="00EE16A7"/>
    <w:rsid w:val="00EE2502"/>
    <w:rsid w:val="00EE273A"/>
    <w:rsid w:val="00EE2CF8"/>
    <w:rsid w:val="00EE4FC1"/>
    <w:rsid w:val="00EE584F"/>
    <w:rsid w:val="00EE62DD"/>
    <w:rsid w:val="00EE7C6E"/>
    <w:rsid w:val="00EF0622"/>
    <w:rsid w:val="00EF129B"/>
    <w:rsid w:val="00EF1727"/>
    <w:rsid w:val="00EF1A32"/>
    <w:rsid w:val="00EF22C2"/>
    <w:rsid w:val="00EF2FCC"/>
    <w:rsid w:val="00EF37BF"/>
    <w:rsid w:val="00EF4846"/>
    <w:rsid w:val="00EF5005"/>
    <w:rsid w:val="00EF5562"/>
    <w:rsid w:val="00EF66E0"/>
    <w:rsid w:val="00EF78EA"/>
    <w:rsid w:val="00EF7AA6"/>
    <w:rsid w:val="00EF7DA3"/>
    <w:rsid w:val="00F00421"/>
    <w:rsid w:val="00F00906"/>
    <w:rsid w:val="00F00C17"/>
    <w:rsid w:val="00F00C32"/>
    <w:rsid w:val="00F02E52"/>
    <w:rsid w:val="00F032B7"/>
    <w:rsid w:val="00F048AB"/>
    <w:rsid w:val="00F04E47"/>
    <w:rsid w:val="00F04F65"/>
    <w:rsid w:val="00F0522B"/>
    <w:rsid w:val="00F05277"/>
    <w:rsid w:val="00F05BEB"/>
    <w:rsid w:val="00F05F92"/>
    <w:rsid w:val="00F067AD"/>
    <w:rsid w:val="00F07FDB"/>
    <w:rsid w:val="00F10768"/>
    <w:rsid w:val="00F109C6"/>
    <w:rsid w:val="00F10BCD"/>
    <w:rsid w:val="00F1133E"/>
    <w:rsid w:val="00F117D1"/>
    <w:rsid w:val="00F11AB8"/>
    <w:rsid w:val="00F11FC1"/>
    <w:rsid w:val="00F11FCB"/>
    <w:rsid w:val="00F146C2"/>
    <w:rsid w:val="00F1501D"/>
    <w:rsid w:val="00F1571C"/>
    <w:rsid w:val="00F1723F"/>
    <w:rsid w:val="00F17821"/>
    <w:rsid w:val="00F2052A"/>
    <w:rsid w:val="00F2439D"/>
    <w:rsid w:val="00F2476C"/>
    <w:rsid w:val="00F25048"/>
    <w:rsid w:val="00F2568A"/>
    <w:rsid w:val="00F25F86"/>
    <w:rsid w:val="00F26B34"/>
    <w:rsid w:val="00F2785B"/>
    <w:rsid w:val="00F30AEE"/>
    <w:rsid w:val="00F30E50"/>
    <w:rsid w:val="00F327FA"/>
    <w:rsid w:val="00F328D4"/>
    <w:rsid w:val="00F34BCF"/>
    <w:rsid w:val="00F34EA8"/>
    <w:rsid w:val="00F35672"/>
    <w:rsid w:val="00F365A6"/>
    <w:rsid w:val="00F3667E"/>
    <w:rsid w:val="00F3746F"/>
    <w:rsid w:val="00F41816"/>
    <w:rsid w:val="00F42319"/>
    <w:rsid w:val="00F43906"/>
    <w:rsid w:val="00F43E72"/>
    <w:rsid w:val="00F47255"/>
    <w:rsid w:val="00F47D70"/>
    <w:rsid w:val="00F50351"/>
    <w:rsid w:val="00F509CD"/>
    <w:rsid w:val="00F517BC"/>
    <w:rsid w:val="00F522CE"/>
    <w:rsid w:val="00F525AA"/>
    <w:rsid w:val="00F5266B"/>
    <w:rsid w:val="00F52CED"/>
    <w:rsid w:val="00F553CF"/>
    <w:rsid w:val="00F61AAE"/>
    <w:rsid w:val="00F63CD9"/>
    <w:rsid w:val="00F65D9B"/>
    <w:rsid w:val="00F669D9"/>
    <w:rsid w:val="00F70A78"/>
    <w:rsid w:val="00F71A0D"/>
    <w:rsid w:val="00F7200D"/>
    <w:rsid w:val="00F72281"/>
    <w:rsid w:val="00F72707"/>
    <w:rsid w:val="00F728EF"/>
    <w:rsid w:val="00F72E9D"/>
    <w:rsid w:val="00F72EF4"/>
    <w:rsid w:val="00F734B8"/>
    <w:rsid w:val="00F74CA1"/>
    <w:rsid w:val="00F75574"/>
    <w:rsid w:val="00F76C54"/>
    <w:rsid w:val="00F77359"/>
    <w:rsid w:val="00F77C0F"/>
    <w:rsid w:val="00F80753"/>
    <w:rsid w:val="00F80D4C"/>
    <w:rsid w:val="00F80DB4"/>
    <w:rsid w:val="00F821B5"/>
    <w:rsid w:val="00F83194"/>
    <w:rsid w:val="00F84150"/>
    <w:rsid w:val="00F84169"/>
    <w:rsid w:val="00F84EC8"/>
    <w:rsid w:val="00F860E2"/>
    <w:rsid w:val="00F86C6A"/>
    <w:rsid w:val="00F90CC6"/>
    <w:rsid w:val="00F91351"/>
    <w:rsid w:val="00F914B9"/>
    <w:rsid w:val="00F938D6"/>
    <w:rsid w:val="00F940DF"/>
    <w:rsid w:val="00F951CF"/>
    <w:rsid w:val="00F96992"/>
    <w:rsid w:val="00F96C6F"/>
    <w:rsid w:val="00F975D3"/>
    <w:rsid w:val="00FA07E7"/>
    <w:rsid w:val="00FA207A"/>
    <w:rsid w:val="00FA44C4"/>
    <w:rsid w:val="00FA46B4"/>
    <w:rsid w:val="00FA57B0"/>
    <w:rsid w:val="00FA63BB"/>
    <w:rsid w:val="00FA7E00"/>
    <w:rsid w:val="00FB0A03"/>
    <w:rsid w:val="00FB0AC1"/>
    <w:rsid w:val="00FB0ADC"/>
    <w:rsid w:val="00FB0D92"/>
    <w:rsid w:val="00FB1787"/>
    <w:rsid w:val="00FB2655"/>
    <w:rsid w:val="00FB2924"/>
    <w:rsid w:val="00FB2C79"/>
    <w:rsid w:val="00FB4895"/>
    <w:rsid w:val="00FB49C7"/>
    <w:rsid w:val="00FB527C"/>
    <w:rsid w:val="00FB53CE"/>
    <w:rsid w:val="00FB5C6A"/>
    <w:rsid w:val="00FB69D7"/>
    <w:rsid w:val="00FB6A9D"/>
    <w:rsid w:val="00FB6AB0"/>
    <w:rsid w:val="00FC0526"/>
    <w:rsid w:val="00FC0EC8"/>
    <w:rsid w:val="00FC2194"/>
    <w:rsid w:val="00FC33F9"/>
    <w:rsid w:val="00FC44E5"/>
    <w:rsid w:val="00FC4570"/>
    <w:rsid w:val="00FC702D"/>
    <w:rsid w:val="00FD0551"/>
    <w:rsid w:val="00FD4A97"/>
    <w:rsid w:val="00FD77DD"/>
    <w:rsid w:val="00FE01A8"/>
    <w:rsid w:val="00FE043F"/>
    <w:rsid w:val="00FE16EA"/>
    <w:rsid w:val="00FE2321"/>
    <w:rsid w:val="00FE49A4"/>
    <w:rsid w:val="00FE6266"/>
    <w:rsid w:val="00FF1309"/>
    <w:rsid w:val="00FF1EE2"/>
    <w:rsid w:val="00FF28C6"/>
    <w:rsid w:val="00FF2C2B"/>
    <w:rsid w:val="00FF332E"/>
    <w:rsid w:val="00FF49EB"/>
    <w:rsid w:val="00FF58BE"/>
    <w:rsid w:val="00FF6A75"/>
    <w:rsid w:val="00FF6B15"/>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44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429"/>
    <w:pPr>
      <w:spacing w:before="120" w:after="120" w:line="240" w:lineRule="atLeast"/>
    </w:pPr>
    <w:rPr>
      <w:rFonts w:ascii="Arial" w:hAnsi="Arial" w:cs="Arial"/>
      <w:sz w:val="18"/>
      <w:szCs w:val="18"/>
      <w:lang w:eastAsia="en-US"/>
    </w:rPr>
  </w:style>
  <w:style w:type="paragraph" w:styleId="berschrift1">
    <w:name w:val="heading 1"/>
    <w:basedOn w:val="Standard"/>
    <w:next w:val="Standard"/>
    <w:link w:val="berschrift1Zchn"/>
    <w:uiPriority w:val="99"/>
    <w:qFormat/>
    <w:rsid w:val="00CC63BE"/>
    <w:pPr>
      <w:keepNext/>
      <w:keepLines/>
      <w:numPr>
        <w:numId w:val="5"/>
      </w:numPr>
      <w:pBdr>
        <w:bottom w:val="single" w:sz="4" w:space="1" w:color="EE2E24"/>
      </w:pBdr>
      <w:spacing w:before="240" w:line="240" w:lineRule="auto"/>
      <w:ind w:left="431" w:hanging="431"/>
      <w:outlineLvl w:val="0"/>
    </w:pPr>
    <w:rPr>
      <w:rFonts w:cs="Times New Roman"/>
      <w:b/>
      <w:bCs/>
      <w:color w:val="FF0000"/>
      <w:sz w:val="32"/>
      <w:szCs w:val="32"/>
    </w:rPr>
  </w:style>
  <w:style w:type="paragraph" w:styleId="berschrift2">
    <w:name w:val="heading 2"/>
    <w:basedOn w:val="Standard"/>
    <w:next w:val="Standard"/>
    <w:link w:val="berschrift2Zchn"/>
    <w:uiPriority w:val="99"/>
    <w:qFormat/>
    <w:rsid w:val="0022556C"/>
    <w:pPr>
      <w:keepNext/>
      <w:keepLines/>
      <w:numPr>
        <w:ilvl w:val="1"/>
        <w:numId w:val="5"/>
      </w:numPr>
      <w:spacing w:before="240" w:line="240" w:lineRule="auto"/>
      <w:ind w:left="578" w:hanging="578"/>
      <w:outlineLvl w:val="1"/>
    </w:pPr>
    <w:rPr>
      <w:rFonts w:cs="Times New Roman"/>
      <w:b/>
      <w:bCs/>
      <w:caps/>
      <w:sz w:val="26"/>
      <w:szCs w:val="26"/>
    </w:rPr>
  </w:style>
  <w:style w:type="paragraph" w:styleId="berschrift3">
    <w:name w:val="heading 3"/>
    <w:basedOn w:val="Standard"/>
    <w:next w:val="Standard"/>
    <w:link w:val="berschrift3Zchn"/>
    <w:uiPriority w:val="99"/>
    <w:qFormat/>
    <w:rsid w:val="00EE4FC1"/>
    <w:pPr>
      <w:keepNext/>
      <w:keepLines/>
      <w:numPr>
        <w:ilvl w:val="2"/>
        <w:numId w:val="5"/>
      </w:numPr>
      <w:spacing w:before="240" w:line="240" w:lineRule="auto"/>
      <w:outlineLvl w:val="2"/>
    </w:pPr>
    <w:rPr>
      <w:rFonts w:cs="Times New Roman"/>
      <w:b/>
      <w:bCs/>
      <w:sz w:val="20"/>
      <w:szCs w:val="20"/>
    </w:rPr>
  </w:style>
  <w:style w:type="paragraph" w:styleId="berschrift4">
    <w:name w:val="heading 4"/>
    <w:basedOn w:val="Standard"/>
    <w:next w:val="Standard"/>
    <w:link w:val="berschrift4Zchn"/>
    <w:uiPriority w:val="99"/>
    <w:qFormat/>
    <w:rsid w:val="00EE4FC1"/>
    <w:pPr>
      <w:keepNext/>
      <w:keepLines/>
      <w:numPr>
        <w:ilvl w:val="3"/>
        <w:numId w:val="5"/>
      </w:numPr>
      <w:spacing w:before="200" w:after="0"/>
      <w:ind w:left="862" w:hanging="862"/>
      <w:outlineLvl w:val="3"/>
    </w:pPr>
    <w:rPr>
      <w:rFonts w:cs="Times New Roman"/>
      <w:b/>
      <w:bCs/>
      <w:i/>
      <w:iCs/>
    </w:rPr>
  </w:style>
  <w:style w:type="paragraph" w:styleId="berschrift5">
    <w:name w:val="heading 5"/>
    <w:basedOn w:val="berschrift4"/>
    <w:next w:val="Standard"/>
    <w:link w:val="berschrift5Zchn"/>
    <w:uiPriority w:val="99"/>
    <w:qFormat/>
    <w:rsid w:val="00D806EE"/>
    <w:pPr>
      <w:numPr>
        <w:ilvl w:val="4"/>
      </w:numPr>
      <w:outlineLvl w:val="4"/>
    </w:pPr>
    <w:rPr>
      <w:color w:val="6C6C6C"/>
      <w:lang w:val="en-US"/>
    </w:rPr>
  </w:style>
  <w:style w:type="paragraph" w:styleId="berschrift6">
    <w:name w:val="heading 6"/>
    <w:basedOn w:val="berschrift4"/>
    <w:next w:val="Standard"/>
    <w:link w:val="berschrift6Zchn"/>
    <w:uiPriority w:val="99"/>
    <w:qFormat/>
    <w:rsid w:val="00D806EE"/>
    <w:pPr>
      <w:numPr>
        <w:ilvl w:val="5"/>
      </w:numPr>
      <w:outlineLvl w:val="5"/>
    </w:pPr>
    <w:rPr>
      <w:b w:val="0"/>
      <w:bCs w:val="0"/>
      <w:color w:val="6C6C6C"/>
    </w:rPr>
  </w:style>
  <w:style w:type="paragraph" w:styleId="berschrift7">
    <w:name w:val="heading 7"/>
    <w:basedOn w:val="Standard"/>
    <w:next w:val="Standard"/>
    <w:link w:val="berschrift7Zchn"/>
    <w:uiPriority w:val="99"/>
    <w:qFormat/>
    <w:rsid w:val="00567040"/>
    <w:pPr>
      <w:keepNext/>
      <w:keepLines/>
      <w:numPr>
        <w:ilvl w:val="6"/>
        <w:numId w:val="5"/>
      </w:numPr>
      <w:spacing w:before="200" w:after="0"/>
      <w:outlineLvl w:val="6"/>
    </w:pPr>
    <w:rPr>
      <w:rFonts w:ascii="Cambria" w:hAnsi="Cambria" w:cs="Times New Roman"/>
      <w:i/>
      <w:iCs/>
      <w:color w:val="404040"/>
    </w:rPr>
  </w:style>
  <w:style w:type="paragraph" w:styleId="berschrift8">
    <w:name w:val="heading 8"/>
    <w:basedOn w:val="Standard"/>
    <w:next w:val="Standard"/>
    <w:link w:val="berschrift8Zchn"/>
    <w:uiPriority w:val="99"/>
    <w:qFormat/>
    <w:rsid w:val="00567040"/>
    <w:pPr>
      <w:keepNext/>
      <w:keepLines/>
      <w:numPr>
        <w:ilvl w:val="7"/>
        <w:numId w:val="5"/>
      </w:numPr>
      <w:spacing w:before="200" w:after="0"/>
      <w:outlineLvl w:val="7"/>
    </w:pPr>
    <w:rPr>
      <w:rFonts w:ascii="Cambria" w:hAnsi="Cambria" w:cs="Times New Roman"/>
      <w:color w:val="404040"/>
      <w:sz w:val="20"/>
      <w:szCs w:val="20"/>
    </w:rPr>
  </w:style>
  <w:style w:type="paragraph" w:styleId="berschrift9">
    <w:name w:val="heading 9"/>
    <w:basedOn w:val="Standard"/>
    <w:next w:val="Standard"/>
    <w:link w:val="berschrift9Zchn"/>
    <w:uiPriority w:val="99"/>
    <w:qFormat/>
    <w:rsid w:val="00567040"/>
    <w:pPr>
      <w:keepNext/>
      <w:keepLines/>
      <w:numPr>
        <w:ilvl w:val="8"/>
        <w:numId w:val="5"/>
      </w:numPr>
      <w:spacing w:before="200" w:after="0"/>
      <w:outlineLvl w:val="8"/>
    </w:pPr>
    <w:rPr>
      <w:rFonts w:ascii="Cambria"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3BE"/>
    <w:rPr>
      <w:rFonts w:ascii="Arial" w:hAnsi="Arial" w:cs="Arial"/>
      <w:b/>
      <w:bCs/>
      <w:color w:val="FF0000"/>
      <w:sz w:val="32"/>
      <w:szCs w:val="32"/>
      <w:lang w:val="nl-BE" w:eastAsia="en-US"/>
    </w:rPr>
  </w:style>
  <w:style w:type="character" w:customStyle="1" w:styleId="berschrift2Zchn">
    <w:name w:val="Überschrift 2 Zchn"/>
    <w:link w:val="berschrift2"/>
    <w:uiPriority w:val="99"/>
    <w:locked/>
    <w:rsid w:val="0022556C"/>
    <w:rPr>
      <w:rFonts w:ascii="Arial" w:hAnsi="Arial" w:cs="Arial"/>
      <w:b/>
      <w:bCs/>
      <w:caps/>
      <w:sz w:val="26"/>
      <w:szCs w:val="26"/>
      <w:lang w:val="nl-BE" w:eastAsia="en-US"/>
    </w:rPr>
  </w:style>
  <w:style w:type="character" w:customStyle="1" w:styleId="berschrift3Zchn">
    <w:name w:val="Überschrift 3 Zchn"/>
    <w:link w:val="berschrift3"/>
    <w:uiPriority w:val="99"/>
    <w:locked/>
    <w:rsid w:val="00EE4FC1"/>
    <w:rPr>
      <w:rFonts w:ascii="Arial" w:hAnsi="Arial" w:cs="Arial"/>
      <w:b/>
      <w:bCs/>
      <w:lang w:val="nl-BE" w:eastAsia="en-US"/>
    </w:rPr>
  </w:style>
  <w:style w:type="character" w:customStyle="1" w:styleId="berschrift4Zchn">
    <w:name w:val="Überschrift 4 Zchn"/>
    <w:link w:val="berschrift4"/>
    <w:uiPriority w:val="99"/>
    <w:locked/>
    <w:rsid w:val="00EE4FC1"/>
    <w:rPr>
      <w:rFonts w:ascii="Arial" w:hAnsi="Arial" w:cs="Arial"/>
      <w:b/>
      <w:bCs/>
      <w:i/>
      <w:iCs/>
      <w:sz w:val="18"/>
      <w:szCs w:val="18"/>
      <w:lang w:val="nl-BE" w:eastAsia="en-US"/>
    </w:rPr>
  </w:style>
  <w:style w:type="character" w:customStyle="1" w:styleId="berschrift5Zchn">
    <w:name w:val="Überschrift 5 Zchn"/>
    <w:link w:val="berschrift5"/>
    <w:uiPriority w:val="99"/>
    <w:locked/>
    <w:rsid w:val="00D806EE"/>
    <w:rPr>
      <w:rFonts w:ascii="Arial" w:hAnsi="Arial" w:cs="Arial"/>
      <w:b/>
      <w:bCs/>
      <w:i/>
      <w:iCs/>
      <w:color w:val="6C6C6C"/>
      <w:sz w:val="18"/>
      <w:szCs w:val="18"/>
      <w:lang w:val="en-US" w:eastAsia="en-US"/>
    </w:rPr>
  </w:style>
  <w:style w:type="character" w:customStyle="1" w:styleId="berschrift6Zchn">
    <w:name w:val="Überschrift 6 Zchn"/>
    <w:link w:val="berschrift6"/>
    <w:uiPriority w:val="99"/>
    <w:locked/>
    <w:rsid w:val="00D806EE"/>
    <w:rPr>
      <w:rFonts w:ascii="Arial" w:hAnsi="Arial" w:cs="Arial"/>
      <w:i/>
      <w:iCs/>
      <w:color w:val="6C6C6C"/>
      <w:sz w:val="18"/>
      <w:szCs w:val="18"/>
      <w:lang w:val="nl-BE" w:eastAsia="en-US"/>
    </w:rPr>
  </w:style>
  <w:style w:type="character" w:customStyle="1" w:styleId="berschrift7Zchn">
    <w:name w:val="Überschrift 7 Zchn"/>
    <w:link w:val="berschrift7"/>
    <w:uiPriority w:val="99"/>
    <w:locked/>
    <w:rsid w:val="00567040"/>
    <w:rPr>
      <w:rFonts w:ascii="Cambria" w:hAnsi="Cambria" w:cs="Cambria"/>
      <w:i/>
      <w:iCs/>
      <w:color w:val="404040"/>
      <w:sz w:val="18"/>
      <w:szCs w:val="18"/>
      <w:lang w:val="nl-BE" w:eastAsia="en-US"/>
    </w:rPr>
  </w:style>
  <w:style w:type="character" w:customStyle="1" w:styleId="berschrift8Zchn">
    <w:name w:val="Überschrift 8 Zchn"/>
    <w:link w:val="berschrift8"/>
    <w:uiPriority w:val="99"/>
    <w:locked/>
    <w:rsid w:val="00567040"/>
    <w:rPr>
      <w:rFonts w:ascii="Cambria" w:hAnsi="Cambria" w:cs="Cambria"/>
      <w:color w:val="404040"/>
      <w:sz w:val="20"/>
      <w:szCs w:val="20"/>
      <w:lang w:val="nl-BE" w:eastAsia="en-US"/>
    </w:rPr>
  </w:style>
  <w:style w:type="character" w:customStyle="1" w:styleId="berschrift9Zchn">
    <w:name w:val="Überschrift 9 Zchn"/>
    <w:link w:val="berschrift9"/>
    <w:uiPriority w:val="99"/>
    <w:locked/>
    <w:rsid w:val="00567040"/>
    <w:rPr>
      <w:rFonts w:ascii="Cambria" w:hAnsi="Cambria" w:cs="Cambria"/>
      <w:i/>
      <w:iCs/>
      <w:color w:val="404040"/>
      <w:sz w:val="20"/>
      <w:szCs w:val="20"/>
      <w:lang w:val="nl-BE" w:eastAsia="en-US"/>
    </w:rPr>
  </w:style>
  <w:style w:type="paragraph" w:styleId="Kopfzeile">
    <w:name w:val="header"/>
    <w:basedOn w:val="Standard"/>
    <w:link w:val="Kopf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KopfzeileZchn">
    <w:name w:val="Kopfzeile Zchn"/>
    <w:link w:val="Kopfzeile"/>
    <w:uiPriority w:val="99"/>
    <w:locked/>
    <w:rsid w:val="00EE4FC1"/>
    <w:rPr>
      <w:rFonts w:ascii="Arial" w:hAnsi="Arial" w:cs="Arial"/>
      <w:sz w:val="22"/>
      <w:szCs w:val="22"/>
      <w:lang w:val="nl-BE" w:eastAsia="en-US"/>
    </w:rPr>
  </w:style>
  <w:style w:type="paragraph" w:styleId="Fuzeile">
    <w:name w:val="footer"/>
    <w:basedOn w:val="Standard"/>
    <w:link w:val="Fu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FuzeileZchn">
    <w:name w:val="Fußzeile Zchn"/>
    <w:link w:val="Fuzeile"/>
    <w:uiPriority w:val="99"/>
    <w:locked/>
    <w:rsid w:val="00EE4FC1"/>
    <w:rPr>
      <w:rFonts w:ascii="Arial" w:hAnsi="Arial" w:cs="Arial"/>
      <w:sz w:val="22"/>
      <w:szCs w:val="22"/>
      <w:lang w:val="nl-BE" w:eastAsia="en-US"/>
    </w:rPr>
  </w:style>
  <w:style w:type="paragraph" w:styleId="Sprechblasentext">
    <w:name w:val="Balloon Text"/>
    <w:basedOn w:val="Standard"/>
    <w:link w:val="SprechblasentextZchn"/>
    <w:uiPriority w:val="99"/>
    <w:semiHidden/>
    <w:rsid w:val="00AD73BB"/>
    <w:pPr>
      <w:spacing w:after="0" w:line="240" w:lineRule="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locked/>
    <w:rsid w:val="00AD73BB"/>
    <w:rPr>
      <w:rFonts w:ascii="Tahoma" w:hAnsi="Tahoma" w:cs="Tahoma"/>
      <w:sz w:val="16"/>
      <w:szCs w:val="16"/>
    </w:rPr>
  </w:style>
  <w:style w:type="table" w:customStyle="1" w:styleId="Tabellengitternetz">
    <w:name w:val="Tabellengitternetz"/>
    <w:basedOn w:val="NormaleTabelle"/>
    <w:uiPriority w:val="99"/>
    <w:rsid w:val="00CB13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1361"/>
    <w:rPr>
      <w:rFonts w:cs="Times New Roman"/>
      <w:color w:val="0000FF"/>
      <w:u w:val="single"/>
    </w:rPr>
  </w:style>
  <w:style w:type="paragraph" w:styleId="Titel">
    <w:name w:val="Title"/>
    <w:basedOn w:val="Standard"/>
    <w:next w:val="Standard"/>
    <w:link w:val="TitelZchn"/>
    <w:uiPriority w:val="99"/>
    <w:qFormat/>
    <w:rsid w:val="00CB1361"/>
    <w:pPr>
      <w:pBdr>
        <w:bottom w:val="single" w:sz="8" w:space="4" w:color="4F81BD"/>
      </w:pBdr>
      <w:spacing w:after="300" w:line="240" w:lineRule="auto"/>
    </w:pPr>
    <w:rPr>
      <w:rFonts w:cs="Times New Roman"/>
      <w:color w:val="17365D"/>
      <w:spacing w:val="5"/>
      <w:kern w:val="28"/>
      <w:sz w:val="52"/>
      <w:szCs w:val="52"/>
      <w:lang w:val="x-none" w:eastAsia="x-none"/>
    </w:rPr>
  </w:style>
  <w:style w:type="character" w:customStyle="1" w:styleId="TitelZchn">
    <w:name w:val="Titel Zchn"/>
    <w:link w:val="Titel"/>
    <w:uiPriority w:val="99"/>
    <w:locked/>
    <w:rsid w:val="00CB1361"/>
    <w:rPr>
      <w:rFonts w:ascii="Arial" w:hAnsi="Arial" w:cs="Arial"/>
      <w:color w:val="17365D"/>
      <w:spacing w:val="5"/>
      <w:kern w:val="28"/>
      <w:sz w:val="52"/>
      <w:szCs w:val="52"/>
    </w:rPr>
  </w:style>
  <w:style w:type="paragraph" w:styleId="StandardWeb">
    <w:name w:val="Normal (Web)"/>
    <w:basedOn w:val="Standard"/>
    <w:uiPriority w:val="99"/>
    <w:semiHidden/>
    <w:rsid w:val="00233276"/>
    <w:pPr>
      <w:spacing w:before="100" w:beforeAutospacing="1" w:after="100" w:afterAutospacing="1" w:line="240" w:lineRule="auto"/>
    </w:pPr>
    <w:rPr>
      <w:rFonts w:ascii="Times New Roman" w:hAnsi="Times New Roman" w:cs="Times New Roman"/>
      <w:sz w:val="24"/>
      <w:szCs w:val="24"/>
      <w:lang w:eastAsia="nl-BE"/>
    </w:rPr>
  </w:style>
  <w:style w:type="paragraph" w:styleId="Listenabsatz">
    <w:name w:val="List Paragraph"/>
    <w:basedOn w:val="Standard"/>
    <w:link w:val="ListenabsatzZchn"/>
    <w:uiPriority w:val="34"/>
    <w:qFormat/>
    <w:rsid w:val="00337429"/>
    <w:pPr>
      <w:numPr>
        <w:numId w:val="3"/>
      </w:numPr>
      <w:spacing w:before="60" w:after="60"/>
      <w:ind w:left="284" w:hanging="284"/>
      <w:outlineLvl w:val="1"/>
    </w:pPr>
    <w:rPr>
      <w:rFonts w:cs="Times New Roman"/>
      <w:lang w:val="en-US"/>
    </w:rPr>
  </w:style>
  <w:style w:type="paragraph" w:customStyle="1" w:styleId="Header4">
    <w:name w:val="Header 4"/>
    <w:basedOn w:val="berschrift3"/>
    <w:link w:val="Header4Char"/>
    <w:uiPriority w:val="99"/>
    <w:rsid w:val="00EF37BF"/>
    <w:rPr>
      <w:b w:val="0"/>
      <w:bCs w:val="0"/>
      <w:lang w:val="en-US"/>
    </w:rPr>
  </w:style>
  <w:style w:type="character" w:customStyle="1" w:styleId="Header4Char">
    <w:name w:val="Header 4 Char"/>
    <w:link w:val="Header4"/>
    <w:uiPriority w:val="99"/>
    <w:locked/>
    <w:rsid w:val="00EF37BF"/>
    <w:rPr>
      <w:rFonts w:ascii="Arial" w:hAnsi="Arial" w:cs="Arial"/>
      <w:b w:val="0"/>
      <w:bCs w:val="0"/>
      <w:lang w:val="en-US" w:eastAsia="en-US"/>
    </w:rPr>
  </w:style>
  <w:style w:type="table" w:customStyle="1" w:styleId="Egemintable">
    <w:name w:val="Egemin table"/>
    <w:uiPriority w:val="99"/>
    <w:rsid w:val="00557160"/>
    <w:pPr>
      <w:spacing w:before="100" w:beforeAutospacing="1" w:line="240" w:lineRule="atLeast"/>
    </w:pPr>
    <w:rPr>
      <w:rFonts w:ascii="Arial" w:hAnsi="Arial" w:cs="Arial"/>
      <w:color w:val="FFFFFF"/>
      <w:lang w:val="nl-BE"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rPr>
      <w:jc w:val="center"/>
    </w:trPr>
  </w:style>
  <w:style w:type="table" w:customStyle="1" w:styleId="LightShading1">
    <w:name w:val="Light Shading1"/>
    <w:uiPriority w:val="99"/>
    <w:rsid w:val="00CC6FF9"/>
    <w:rPr>
      <w:rFonts w:cs="Calibri"/>
      <w:color w:val="000000"/>
      <w:lang w:val="nl-BE" w:eastAsia="nl-BE"/>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content">
    <w:name w:val="Table content"/>
    <w:basedOn w:val="Standard"/>
    <w:link w:val="TablecontentChar"/>
    <w:uiPriority w:val="99"/>
    <w:rsid w:val="00EF1A32"/>
    <w:pPr>
      <w:spacing w:after="0" w:line="240" w:lineRule="auto"/>
    </w:pPr>
    <w:rPr>
      <w:rFonts w:cs="Times New Roman"/>
      <w:sz w:val="22"/>
      <w:szCs w:val="22"/>
      <w:lang w:val="en-US"/>
    </w:rPr>
  </w:style>
  <w:style w:type="character" w:customStyle="1" w:styleId="TablecontentChar">
    <w:name w:val="Table content Char"/>
    <w:link w:val="Tablecontent"/>
    <w:uiPriority w:val="99"/>
    <w:locked/>
    <w:rsid w:val="00EF1A32"/>
    <w:rPr>
      <w:rFonts w:ascii="Arial" w:hAnsi="Arial" w:cs="Arial"/>
      <w:sz w:val="22"/>
      <w:szCs w:val="22"/>
      <w:lang w:val="en-US" w:eastAsia="en-US"/>
    </w:rPr>
  </w:style>
  <w:style w:type="paragraph" w:customStyle="1" w:styleId="Numberedlist">
    <w:name w:val="Numbered list"/>
    <w:basedOn w:val="Listenabsatz"/>
    <w:link w:val="NumberedlistChar"/>
    <w:uiPriority w:val="99"/>
    <w:rsid w:val="00CB71EA"/>
    <w:pPr>
      <w:numPr>
        <w:numId w:val="4"/>
      </w:numPr>
    </w:pPr>
  </w:style>
  <w:style w:type="paragraph" w:customStyle="1" w:styleId="H1">
    <w:name w:val="H1"/>
    <w:next w:val="Standard"/>
    <w:link w:val="H1Char"/>
    <w:uiPriority w:val="99"/>
    <w:rsid w:val="009F0E95"/>
    <w:pPr>
      <w:pBdr>
        <w:bottom w:val="single" w:sz="4" w:space="1" w:color="FF0000"/>
      </w:pBdr>
      <w:spacing w:after="120"/>
      <w:outlineLvl w:val="0"/>
    </w:pPr>
    <w:rPr>
      <w:rFonts w:ascii="Arial" w:hAnsi="Arial" w:cs="Arial"/>
      <w:b/>
      <w:bCs/>
      <w:color w:val="FF0000"/>
      <w:sz w:val="32"/>
      <w:szCs w:val="40"/>
      <w:lang w:val="en-US" w:eastAsia="en-US"/>
    </w:rPr>
  </w:style>
  <w:style w:type="character" w:customStyle="1" w:styleId="ListenabsatzZchn">
    <w:name w:val="Listenabsatz Zchn"/>
    <w:link w:val="Listenabsatz"/>
    <w:uiPriority w:val="99"/>
    <w:locked/>
    <w:rsid w:val="00337429"/>
    <w:rPr>
      <w:rFonts w:ascii="Arial" w:hAnsi="Arial" w:cs="Arial"/>
      <w:sz w:val="18"/>
      <w:szCs w:val="18"/>
      <w:lang w:val="en-US" w:eastAsia="en-US"/>
    </w:rPr>
  </w:style>
  <w:style w:type="paragraph" w:styleId="Liste">
    <w:name w:val="List"/>
    <w:basedOn w:val="Standard"/>
    <w:uiPriority w:val="99"/>
    <w:semiHidden/>
    <w:rsid w:val="00BC52E5"/>
    <w:pPr>
      <w:ind w:left="283" w:hanging="283"/>
    </w:pPr>
  </w:style>
  <w:style w:type="character" w:customStyle="1" w:styleId="NumberedlistChar">
    <w:name w:val="Numbered list Char"/>
    <w:link w:val="Numberedlist"/>
    <w:uiPriority w:val="99"/>
    <w:locked/>
    <w:rsid w:val="00CB71EA"/>
    <w:rPr>
      <w:rFonts w:ascii="Arial" w:hAnsi="Arial" w:cs="Arial"/>
      <w:sz w:val="18"/>
      <w:szCs w:val="18"/>
      <w:lang w:val="en-US" w:eastAsia="en-US"/>
    </w:rPr>
  </w:style>
  <w:style w:type="paragraph" w:customStyle="1" w:styleId="H2">
    <w:name w:val="H2"/>
    <w:next w:val="Standard"/>
    <w:link w:val="H2Char"/>
    <w:uiPriority w:val="99"/>
    <w:rsid w:val="00FF6B15"/>
    <w:pPr>
      <w:spacing w:before="240" w:after="120"/>
      <w:outlineLvl w:val="1"/>
    </w:pPr>
    <w:rPr>
      <w:rFonts w:ascii="Arial" w:hAnsi="Arial" w:cs="Arial"/>
      <w:b/>
      <w:bCs/>
      <w:caps/>
      <w:sz w:val="24"/>
      <w:szCs w:val="24"/>
      <w:lang w:val="en-US" w:eastAsia="en-US"/>
    </w:rPr>
  </w:style>
  <w:style w:type="character" w:customStyle="1" w:styleId="H1Char">
    <w:name w:val="H1 Char"/>
    <w:link w:val="H1"/>
    <w:uiPriority w:val="99"/>
    <w:locked/>
    <w:rsid w:val="009F0E95"/>
    <w:rPr>
      <w:rFonts w:ascii="Arial" w:hAnsi="Arial" w:cs="Arial"/>
      <w:b/>
      <w:bCs/>
      <w:color w:val="FF0000"/>
      <w:sz w:val="32"/>
      <w:szCs w:val="40"/>
      <w:lang w:val="en-US" w:eastAsia="en-US" w:bidi="ar-SA"/>
    </w:rPr>
  </w:style>
  <w:style w:type="paragraph" w:customStyle="1" w:styleId="H3">
    <w:name w:val="H3"/>
    <w:link w:val="H3Char"/>
    <w:uiPriority w:val="99"/>
    <w:rsid w:val="000011E1"/>
    <w:pPr>
      <w:outlineLvl w:val="2"/>
    </w:pPr>
    <w:rPr>
      <w:rFonts w:ascii="Arial" w:hAnsi="Arial" w:cs="Arial"/>
      <w:b/>
      <w:bCs/>
      <w:sz w:val="22"/>
      <w:szCs w:val="22"/>
      <w:lang w:val="en-US" w:eastAsia="en-US"/>
    </w:rPr>
  </w:style>
  <w:style w:type="character" w:customStyle="1" w:styleId="H2Char">
    <w:name w:val="H2 Char"/>
    <w:link w:val="H2"/>
    <w:uiPriority w:val="99"/>
    <w:locked/>
    <w:rsid w:val="00FF6B15"/>
    <w:rPr>
      <w:rFonts w:ascii="Arial" w:hAnsi="Arial" w:cs="Arial"/>
      <w:b/>
      <w:bCs/>
      <w:caps/>
      <w:sz w:val="24"/>
      <w:szCs w:val="24"/>
      <w:lang w:val="en-US" w:eastAsia="en-US" w:bidi="ar-SA"/>
    </w:rPr>
  </w:style>
  <w:style w:type="paragraph" w:customStyle="1" w:styleId="H4">
    <w:name w:val="H4"/>
    <w:link w:val="H4Char"/>
    <w:uiPriority w:val="99"/>
    <w:rsid w:val="000011E1"/>
    <w:pPr>
      <w:spacing w:before="200"/>
      <w:outlineLvl w:val="3"/>
    </w:pPr>
    <w:rPr>
      <w:rFonts w:ascii="Arial" w:hAnsi="Arial" w:cs="Arial"/>
      <w:b/>
      <w:bCs/>
      <w:i/>
      <w:iCs/>
      <w:sz w:val="18"/>
      <w:szCs w:val="18"/>
      <w:lang w:val="nl-BE" w:eastAsia="en-US"/>
    </w:rPr>
  </w:style>
  <w:style w:type="character" w:customStyle="1" w:styleId="H3Char">
    <w:name w:val="H3 Char"/>
    <w:link w:val="H3"/>
    <w:uiPriority w:val="99"/>
    <w:locked/>
    <w:rsid w:val="000011E1"/>
    <w:rPr>
      <w:rFonts w:ascii="Arial" w:hAnsi="Arial" w:cs="Arial"/>
      <w:b/>
      <w:bCs/>
      <w:sz w:val="22"/>
      <w:szCs w:val="22"/>
      <w:lang w:val="en-US" w:eastAsia="en-US" w:bidi="ar-SA"/>
    </w:rPr>
  </w:style>
  <w:style w:type="paragraph" w:customStyle="1" w:styleId="H5">
    <w:name w:val="H5"/>
    <w:next w:val="Standard"/>
    <w:link w:val="H5Char"/>
    <w:uiPriority w:val="99"/>
    <w:rsid w:val="000011E1"/>
    <w:pPr>
      <w:spacing w:before="200" w:line="240" w:lineRule="exact"/>
      <w:outlineLvl w:val="4"/>
    </w:pPr>
    <w:rPr>
      <w:rFonts w:ascii="Arial" w:hAnsi="Arial" w:cs="Arial"/>
      <w:b/>
      <w:bCs/>
      <w:i/>
      <w:iCs/>
      <w:color w:val="6C6C6C"/>
      <w:sz w:val="18"/>
      <w:szCs w:val="18"/>
      <w:lang w:val="en-US" w:eastAsia="en-US"/>
    </w:rPr>
  </w:style>
  <w:style w:type="character" w:customStyle="1" w:styleId="H4Char">
    <w:name w:val="H4 Char"/>
    <w:link w:val="H4"/>
    <w:uiPriority w:val="99"/>
    <w:locked/>
    <w:rsid w:val="000011E1"/>
    <w:rPr>
      <w:rFonts w:ascii="Arial" w:hAnsi="Arial" w:cs="Arial"/>
      <w:b/>
      <w:bCs/>
      <w:i/>
      <w:iCs/>
      <w:sz w:val="18"/>
      <w:szCs w:val="18"/>
      <w:lang w:val="nl-BE" w:eastAsia="en-US" w:bidi="ar-SA"/>
    </w:rPr>
  </w:style>
  <w:style w:type="paragraph" w:customStyle="1" w:styleId="H6">
    <w:name w:val="H6"/>
    <w:next w:val="Standard"/>
    <w:link w:val="H6Char"/>
    <w:uiPriority w:val="99"/>
    <w:rsid w:val="000011E1"/>
    <w:pPr>
      <w:spacing w:before="200" w:line="240" w:lineRule="exact"/>
      <w:outlineLvl w:val="5"/>
    </w:pPr>
    <w:rPr>
      <w:rFonts w:ascii="Arial" w:hAnsi="Arial" w:cs="Arial"/>
      <w:i/>
      <w:iCs/>
      <w:color w:val="6C6C6C"/>
      <w:sz w:val="18"/>
      <w:szCs w:val="18"/>
      <w:lang w:val="nl-BE" w:eastAsia="en-US"/>
    </w:rPr>
  </w:style>
  <w:style w:type="character" w:customStyle="1" w:styleId="H5Char">
    <w:name w:val="H5 Char"/>
    <w:link w:val="H5"/>
    <w:uiPriority w:val="99"/>
    <w:locked/>
    <w:rsid w:val="000011E1"/>
    <w:rPr>
      <w:rFonts w:ascii="Arial" w:hAnsi="Arial" w:cs="Arial"/>
      <w:b/>
      <w:bCs/>
      <w:i/>
      <w:iCs/>
      <w:color w:val="6C6C6C"/>
      <w:sz w:val="18"/>
      <w:szCs w:val="18"/>
      <w:lang w:val="en-US" w:eastAsia="en-US" w:bidi="ar-SA"/>
    </w:rPr>
  </w:style>
  <w:style w:type="paragraph" w:customStyle="1" w:styleId="H7">
    <w:name w:val="H7"/>
    <w:next w:val="Standard"/>
    <w:link w:val="H7Char"/>
    <w:uiPriority w:val="99"/>
    <w:rsid w:val="00567040"/>
    <w:pPr>
      <w:outlineLvl w:val="6"/>
    </w:pPr>
    <w:rPr>
      <w:rFonts w:ascii="Arial" w:hAnsi="Arial" w:cs="Arial"/>
      <w:i/>
      <w:iCs/>
      <w:color w:val="6C6C6C"/>
      <w:sz w:val="18"/>
      <w:szCs w:val="18"/>
      <w:lang w:val="nl-BE" w:eastAsia="en-US"/>
    </w:rPr>
  </w:style>
  <w:style w:type="character" w:customStyle="1" w:styleId="H6Char">
    <w:name w:val="H6 Char"/>
    <w:link w:val="H6"/>
    <w:uiPriority w:val="99"/>
    <w:locked/>
    <w:rsid w:val="000011E1"/>
    <w:rPr>
      <w:rFonts w:ascii="Arial" w:hAnsi="Arial" w:cs="Arial"/>
      <w:i/>
      <w:iCs/>
      <w:color w:val="6C6C6C"/>
      <w:sz w:val="18"/>
      <w:szCs w:val="18"/>
      <w:lang w:val="nl-BE" w:eastAsia="en-US" w:bidi="ar-SA"/>
    </w:rPr>
  </w:style>
  <w:style w:type="paragraph" w:customStyle="1" w:styleId="H8">
    <w:name w:val="H8"/>
    <w:basedOn w:val="H7"/>
    <w:next w:val="Standard"/>
    <w:link w:val="H8Char"/>
    <w:uiPriority w:val="99"/>
    <w:rsid w:val="00567040"/>
    <w:pPr>
      <w:outlineLvl w:val="7"/>
    </w:pPr>
    <w:rPr>
      <w:i w:val="0"/>
      <w:iCs w:val="0"/>
      <w:sz w:val="22"/>
      <w:szCs w:val="22"/>
    </w:rPr>
  </w:style>
  <w:style w:type="character" w:customStyle="1" w:styleId="H7Char">
    <w:name w:val="H7 Char"/>
    <w:basedOn w:val="H6Char"/>
    <w:link w:val="H7"/>
    <w:uiPriority w:val="99"/>
    <w:locked/>
    <w:rsid w:val="00567040"/>
    <w:rPr>
      <w:rFonts w:ascii="Arial" w:hAnsi="Arial" w:cs="Arial"/>
      <w:i/>
      <w:iCs/>
      <w:color w:val="6C6C6C"/>
      <w:sz w:val="18"/>
      <w:szCs w:val="18"/>
      <w:lang w:val="nl-BE" w:eastAsia="en-US" w:bidi="ar-SA"/>
    </w:rPr>
  </w:style>
  <w:style w:type="paragraph" w:customStyle="1" w:styleId="H9">
    <w:name w:val="H9"/>
    <w:basedOn w:val="H8"/>
    <w:next w:val="Standard"/>
    <w:link w:val="H9Char"/>
    <w:uiPriority w:val="99"/>
    <w:rsid w:val="00567040"/>
    <w:pPr>
      <w:outlineLvl w:val="8"/>
    </w:pPr>
    <w:rPr>
      <w:i/>
      <w:iCs/>
    </w:rPr>
  </w:style>
  <w:style w:type="character" w:customStyle="1" w:styleId="H8Char">
    <w:name w:val="H8 Char"/>
    <w:link w:val="H8"/>
    <w:uiPriority w:val="99"/>
    <w:locked/>
    <w:rsid w:val="00567040"/>
    <w:rPr>
      <w:rFonts w:ascii="Arial" w:hAnsi="Arial" w:cs="Arial"/>
      <w:i w:val="0"/>
      <w:iCs w:val="0"/>
      <w:color w:val="6C6C6C"/>
      <w:sz w:val="22"/>
      <w:szCs w:val="22"/>
      <w:lang w:val="nl-BE" w:eastAsia="en-US" w:bidi="ar-SA"/>
    </w:rPr>
  </w:style>
  <w:style w:type="character" w:customStyle="1" w:styleId="H9Char">
    <w:name w:val="H9 Char"/>
    <w:link w:val="H9"/>
    <w:uiPriority w:val="99"/>
    <w:locked/>
    <w:rsid w:val="00567040"/>
    <w:rPr>
      <w:rFonts w:ascii="Arial" w:hAnsi="Arial" w:cs="Arial"/>
      <w:i/>
      <w:iCs/>
      <w:color w:val="6C6C6C"/>
      <w:sz w:val="22"/>
      <w:szCs w:val="22"/>
      <w:lang w:val="nl-BE" w:eastAsia="en-US" w:bidi="ar-SA"/>
    </w:rPr>
  </w:style>
  <w:style w:type="paragraph" w:styleId="KeinLeerraum">
    <w:name w:val="No Spacing"/>
    <w:uiPriority w:val="99"/>
    <w:qFormat/>
    <w:rsid w:val="00C87A60"/>
    <w:rPr>
      <w:rFonts w:ascii="Arial" w:hAnsi="Arial" w:cs="Arial"/>
      <w:sz w:val="18"/>
      <w:szCs w:val="18"/>
      <w:lang w:val="nl-BE" w:eastAsia="en-US"/>
    </w:rPr>
  </w:style>
  <w:style w:type="paragraph" w:customStyle="1" w:styleId="TableHeading">
    <w:name w:val="Table Heading"/>
    <w:basedOn w:val="Standard"/>
    <w:link w:val="TableHeadingChar"/>
    <w:uiPriority w:val="99"/>
    <w:rsid w:val="003E7C10"/>
    <w:pPr>
      <w:spacing w:before="0" w:line="240" w:lineRule="auto"/>
    </w:pPr>
    <w:rPr>
      <w:rFonts w:cs="Times New Roman"/>
      <w:b/>
      <w:bCs/>
      <w:color w:val="FFFFFF"/>
      <w:sz w:val="22"/>
      <w:szCs w:val="22"/>
      <w:lang w:val="x-none"/>
    </w:rPr>
  </w:style>
  <w:style w:type="character" w:customStyle="1" w:styleId="TableHeadingChar">
    <w:name w:val="Table Heading Char"/>
    <w:link w:val="TableHeading"/>
    <w:uiPriority w:val="99"/>
    <w:locked/>
    <w:rsid w:val="003E7C10"/>
    <w:rPr>
      <w:rFonts w:ascii="Arial" w:hAnsi="Arial" w:cs="Arial"/>
      <w:b/>
      <w:bCs/>
      <w:color w:val="FFFFFF"/>
      <w:sz w:val="22"/>
      <w:szCs w:val="22"/>
      <w:lang w:eastAsia="en-US"/>
    </w:rPr>
  </w:style>
  <w:style w:type="character" w:styleId="Seitenzahl">
    <w:name w:val="page number"/>
    <w:rsid w:val="00B06372"/>
    <w:rPr>
      <w:rFonts w:cs="Times New Roman"/>
      <w:lang w:val="nl-BE"/>
    </w:rPr>
  </w:style>
  <w:style w:type="paragraph" w:customStyle="1" w:styleId="Boilerplate">
    <w:name w:val="Boilerplate"/>
    <w:basedOn w:val="Standard"/>
    <w:link w:val="BoilerplateChar"/>
    <w:uiPriority w:val="99"/>
    <w:rsid w:val="004F02DE"/>
    <w:pPr>
      <w:spacing w:before="0"/>
    </w:pPr>
    <w:rPr>
      <w:rFonts w:cs="Times New Roman"/>
      <w:sz w:val="22"/>
      <w:szCs w:val="22"/>
      <w:lang w:val="x-none"/>
    </w:rPr>
  </w:style>
  <w:style w:type="paragraph" w:customStyle="1" w:styleId="BoilerplateTitle">
    <w:name w:val="Boilerplate Title"/>
    <w:basedOn w:val="Standard"/>
    <w:link w:val="BoilerplateTitleChar"/>
    <w:uiPriority w:val="99"/>
    <w:rsid w:val="004F02DE"/>
    <w:pPr>
      <w:spacing w:after="0"/>
    </w:pPr>
    <w:rPr>
      <w:rFonts w:cs="Times New Roman"/>
      <w:b/>
      <w:bCs/>
      <w:sz w:val="16"/>
      <w:szCs w:val="16"/>
      <w:lang w:val="x-none"/>
    </w:rPr>
  </w:style>
  <w:style w:type="character" w:customStyle="1" w:styleId="BoilerplateChar">
    <w:name w:val="Boilerplate Char"/>
    <w:link w:val="Boilerplate"/>
    <w:uiPriority w:val="99"/>
    <w:locked/>
    <w:rsid w:val="004F02DE"/>
    <w:rPr>
      <w:rFonts w:ascii="Arial" w:hAnsi="Arial" w:cs="Arial"/>
      <w:sz w:val="22"/>
      <w:szCs w:val="22"/>
      <w:lang w:eastAsia="en-US"/>
    </w:rPr>
  </w:style>
  <w:style w:type="paragraph" w:customStyle="1" w:styleId="HeaderPressRelease">
    <w:name w:val="Header Press Release"/>
    <w:basedOn w:val="Kopfzeile"/>
    <w:link w:val="HeaderPressReleaseChar"/>
    <w:uiPriority w:val="99"/>
    <w:rsid w:val="004F02DE"/>
    <w:pPr>
      <w:spacing w:line="240" w:lineRule="exact"/>
    </w:pPr>
    <w:rPr>
      <w:i/>
      <w:iCs/>
      <w:color w:val="6C6C6C"/>
      <w:sz w:val="18"/>
      <w:szCs w:val="18"/>
    </w:rPr>
  </w:style>
  <w:style w:type="character" w:customStyle="1" w:styleId="BoilerplateTitleChar">
    <w:name w:val="Boilerplate Title Char"/>
    <w:link w:val="BoilerplateTitle"/>
    <w:uiPriority w:val="99"/>
    <w:locked/>
    <w:rsid w:val="004F02DE"/>
    <w:rPr>
      <w:rFonts w:ascii="Arial" w:hAnsi="Arial" w:cs="Arial"/>
      <w:b/>
      <w:bCs/>
      <w:sz w:val="16"/>
      <w:szCs w:val="16"/>
      <w:lang w:eastAsia="en-US"/>
    </w:rPr>
  </w:style>
  <w:style w:type="character" w:customStyle="1" w:styleId="HeaderPressReleaseChar">
    <w:name w:val="Header Press Release Char"/>
    <w:link w:val="HeaderPressRelease"/>
    <w:uiPriority w:val="99"/>
    <w:locked/>
    <w:rsid w:val="004F02DE"/>
    <w:rPr>
      <w:rFonts w:ascii="Arial" w:hAnsi="Arial" w:cs="Arial"/>
      <w:i/>
      <w:iCs/>
      <w:color w:val="6C6C6C"/>
      <w:sz w:val="18"/>
      <w:szCs w:val="18"/>
      <w:lang w:val="nl-BE" w:eastAsia="en-US"/>
    </w:rPr>
  </w:style>
  <w:style w:type="numbering" w:customStyle="1" w:styleId="Egeminnumbering">
    <w:name w:val="Egemin numbering"/>
    <w:rsid w:val="00A6423A"/>
    <w:pPr>
      <w:numPr>
        <w:numId w:val="2"/>
      </w:numPr>
    </w:pPr>
  </w:style>
  <w:style w:type="numbering" w:customStyle="1" w:styleId="Egeminliststyle">
    <w:name w:val="Egemin list style"/>
    <w:rsid w:val="00A6423A"/>
    <w:pPr>
      <w:numPr>
        <w:numId w:val="1"/>
      </w:numPr>
    </w:pPr>
  </w:style>
  <w:style w:type="character" w:styleId="Kommentarzeichen">
    <w:name w:val="annotation reference"/>
    <w:uiPriority w:val="99"/>
    <w:semiHidden/>
    <w:unhideWhenUsed/>
    <w:locked/>
    <w:rsid w:val="00A00F1A"/>
    <w:rPr>
      <w:sz w:val="16"/>
      <w:szCs w:val="16"/>
    </w:rPr>
  </w:style>
  <w:style w:type="paragraph" w:styleId="Kommentartext">
    <w:name w:val="annotation text"/>
    <w:basedOn w:val="Standard"/>
    <w:link w:val="KommentartextZchn"/>
    <w:uiPriority w:val="99"/>
    <w:semiHidden/>
    <w:unhideWhenUsed/>
    <w:locked/>
    <w:rsid w:val="00A00F1A"/>
    <w:pPr>
      <w:spacing w:line="240" w:lineRule="auto"/>
    </w:pPr>
    <w:rPr>
      <w:rFonts w:cs="Times New Roman"/>
      <w:sz w:val="20"/>
      <w:szCs w:val="20"/>
    </w:rPr>
  </w:style>
  <w:style w:type="character" w:customStyle="1" w:styleId="KommentartextZchn">
    <w:name w:val="Kommentartext Zchn"/>
    <w:link w:val="Kommentartext"/>
    <w:uiPriority w:val="99"/>
    <w:semiHidden/>
    <w:rsid w:val="00A00F1A"/>
    <w:rPr>
      <w:rFonts w:ascii="Arial" w:hAnsi="Arial" w:cs="Arial"/>
      <w:sz w:val="20"/>
      <w:szCs w:val="20"/>
      <w:lang w:val="nl-BE" w:eastAsia="en-US"/>
    </w:rPr>
  </w:style>
  <w:style w:type="paragraph" w:styleId="Kommentarthema">
    <w:name w:val="annotation subject"/>
    <w:basedOn w:val="Kommentartext"/>
    <w:next w:val="Kommentartext"/>
    <w:link w:val="KommentarthemaZchn"/>
    <w:uiPriority w:val="99"/>
    <w:semiHidden/>
    <w:unhideWhenUsed/>
    <w:locked/>
    <w:rsid w:val="00A00F1A"/>
    <w:rPr>
      <w:b/>
      <w:bCs/>
    </w:rPr>
  </w:style>
  <w:style w:type="character" w:customStyle="1" w:styleId="KommentarthemaZchn">
    <w:name w:val="Kommentarthema Zchn"/>
    <w:link w:val="Kommentarthema"/>
    <w:uiPriority w:val="99"/>
    <w:semiHidden/>
    <w:rsid w:val="00A00F1A"/>
    <w:rPr>
      <w:rFonts w:ascii="Arial" w:hAnsi="Arial" w:cs="Arial"/>
      <w:b/>
      <w:bCs/>
      <w:sz w:val="20"/>
      <w:szCs w:val="20"/>
      <w:lang w:val="nl-BE" w:eastAsia="en-US"/>
    </w:rPr>
  </w:style>
  <w:style w:type="character" w:customStyle="1" w:styleId="apple-converted-space">
    <w:name w:val="apple-converted-space"/>
    <w:basedOn w:val="Absatz-Standardschriftart"/>
    <w:rsid w:val="00EA4037"/>
  </w:style>
  <w:style w:type="character" w:customStyle="1" w:styleId="domeditordom">
    <w:name w:val="domeditor_dom"/>
    <w:basedOn w:val="Absatz-Standardschriftart"/>
    <w:rsid w:val="003C4557"/>
  </w:style>
  <w:style w:type="paragraph" w:styleId="Textkrper">
    <w:name w:val="Body Text"/>
    <w:basedOn w:val="Standard"/>
    <w:link w:val="TextkrperZchn"/>
    <w:semiHidden/>
    <w:locked/>
    <w:rsid w:val="00131EFB"/>
    <w:pPr>
      <w:spacing w:before="0" w:after="0" w:line="264" w:lineRule="auto"/>
      <w:jc w:val="both"/>
    </w:pPr>
    <w:rPr>
      <w:rFonts w:cs="Times New Roman"/>
      <w:sz w:val="22"/>
      <w:szCs w:val="20"/>
      <w:lang w:val="x-none" w:eastAsia="x-none"/>
    </w:rPr>
  </w:style>
  <w:style w:type="character" w:customStyle="1" w:styleId="TextkrperZchn">
    <w:name w:val="Textkörper Zchn"/>
    <w:link w:val="Textkrper"/>
    <w:semiHidden/>
    <w:rsid w:val="00131EFB"/>
    <w:rPr>
      <w:rFonts w:ascii="Arial" w:hAnsi="Arial"/>
      <w:sz w:val="22"/>
    </w:rPr>
  </w:style>
  <w:style w:type="character" w:customStyle="1" w:styleId="prheadercitydate">
    <w:name w:val="pr_header_city_date"/>
    <w:rsid w:val="00CB647A"/>
  </w:style>
  <w:style w:type="paragraph" w:customStyle="1" w:styleId="Formatvorlage1">
    <w:name w:val="Formatvorlage1"/>
    <w:basedOn w:val="Standard"/>
    <w:rsid w:val="00304DBA"/>
    <w:pPr>
      <w:spacing w:before="0" w:after="0" w:line="240" w:lineRule="auto"/>
    </w:pPr>
    <w:rPr>
      <w:rFonts w:cs="Times New Roman"/>
      <w:sz w:val="22"/>
      <w:szCs w:val="20"/>
      <w:lang w:eastAsia="de-DE"/>
    </w:rPr>
  </w:style>
  <w:style w:type="character" w:customStyle="1" w:styleId="organisation-unit">
    <w:name w:val="organisation-unit"/>
    <w:basedOn w:val="Absatz-Standardschriftart"/>
    <w:rsid w:val="00BE5281"/>
  </w:style>
  <w:style w:type="character" w:styleId="Fett">
    <w:name w:val="Strong"/>
    <w:uiPriority w:val="22"/>
    <w:qFormat/>
    <w:rsid w:val="004B7F82"/>
    <w:rPr>
      <w:b/>
      <w:bCs/>
    </w:rPr>
  </w:style>
  <w:style w:type="character" w:customStyle="1" w:styleId="st">
    <w:name w:val="st"/>
    <w:rsid w:val="00A83140"/>
  </w:style>
  <w:style w:type="character" w:styleId="Hervorhebung">
    <w:name w:val="Emphasis"/>
    <w:uiPriority w:val="20"/>
    <w:qFormat/>
    <w:rsid w:val="00A34803"/>
    <w:rPr>
      <w:i/>
      <w:iCs/>
    </w:rPr>
  </w:style>
  <w:style w:type="character" w:styleId="NichtaufgelsteErwhnung">
    <w:name w:val="Unresolved Mention"/>
    <w:basedOn w:val="Absatz-Standardschriftart"/>
    <w:uiPriority w:val="99"/>
    <w:semiHidden/>
    <w:unhideWhenUsed/>
    <w:rsid w:val="00704FB1"/>
    <w:rPr>
      <w:color w:val="605E5C"/>
      <w:shd w:val="clear" w:color="auto" w:fill="E1DFDD"/>
    </w:rPr>
  </w:style>
  <w:style w:type="character" w:styleId="BesuchterLink">
    <w:name w:val="FollowedHyperlink"/>
    <w:basedOn w:val="Absatz-Standardschriftart"/>
    <w:uiPriority w:val="99"/>
    <w:semiHidden/>
    <w:unhideWhenUsed/>
    <w:locked/>
    <w:rsid w:val="00704F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176">
      <w:bodyDiv w:val="1"/>
      <w:marLeft w:val="0"/>
      <w:marRight w:val="0"/>
      <w:marTop w:val="0"/>
      <w:marBottom w:val="0"/>
      <w:divBdr>
        <w:top w:val="none" w:sz="0" w:space="0" w:color="auto"/>
        <w:left w:val="none" w:sz="0" w:space="0" w:color="auto"/>
        <w:bottom w:val="none" w:sz="0" w:space="0" w:color="auto"/>
        <w:right w:val="none" w:sz="0" w:space="0" w:color="auto"/>
      </w:divBdr>
    </w:div>
    <w:div w:id="29302885">
      <w:marLeft w:val="0"/>
      <w:marRight w:val="0"/>
      <w:marTop w:val="0"/>
      <w:marBottom w:val="0"/>
      <w:divBdr>
        <w:top w:val="none" w:sz="0" w:space="0" w:color="auto"/>
        <w:left w:val="none" w:sz="0" w:space="0" w:color="auto"/>
        <w:bottom w:val="none" w:sz="0" w:space="0" w:color="auto"/>
        <w:right w:val="none" w:sz="0" w:space="0" w:color="auto"/>
      </w:divBdr>
    </w:div>
    <w:div w:id="133764069">
      <w:bodyDiv w:val="1"/>
      <w:marLeft w:val="0"/>
      <w:marRight w:val="0"/>
      <w:marTop w:val="0"/>
      <w:marBottom w:val="0"/>
      <w:divBdr>
        <w:top w:val="none" w:sz="0" w:space="0" w:color="auto"/>
        <w:left w:val="none" w:sz="0" w:space="0" w:color="auto"/>
        <w:bottom w:val="none" w:sz="0" w:space="0" w:color="auto"/>
        <w:right w:val="none" w:sz="0" w:space="0" w:color="auto"/>
      </w:divBdr>
    </w:div>
    <w:div w:id="194270938">
      <w:bodyDiv w:val="1"/>
      <w:marLeft w:val="0"/>
      <w:marRight w:val="0"/>
      <w:marTop w:val="0"/>
      <w:marBottom w:val="0"/>
      <w:divBdr>
        <w:top w:val="none" w:sz="0" w:space="0" w:color="auto"/>
        <w:left w:val="none" w:sz="0" w:space="0" w:color="auto"/>
        <w:bottom w:val="none" w:sz="0" w:space="0" w:color="auto"/>
        <w:right w:val="none" w:sz="0" w:space="0" w:color="auto"/>
      </w:divBdr>
    </w:div>
    <w:div w:id="551769782">
      <w:bodyDiv w:val="1"/>
      <w:marLeft w:val="0"/>
      <w:marRight w:val="0"/>
      <w:marTop w:val="0"/>
      <w:marBottom w:val="0"/>
      <w:divBdr>
        <w:top w:val="none" w:sz="0" w:space="0" w:color="auto"/>
        <w:left w:val="none" w:sz="0" w:space="0" w:color="auto"/>
        <w:bottom w:val="none" w:sz="0" w:space="0" w:color="auto"/>
        <w:right w:val="none" w:sz="0" w:space="0" w:color="auto"/>
      </w:divBdr>
    </w:div>
    <w:div w:id="553735065">
      <w:bodyDiv w:val="1"/>
      <w:marLeft w:val="0"/>
      <w:marRight w:val="0"/>
      <w:marTop w:val="0"/>
      <w:marBottom w:val="0"/>
      <w:divBdr>
        <w:top w:val="none" w:sz="0" w:space="0" w:color="auto"/>
        <w:left w:val="none" w:sz="0" w:space="0" w:color="auto"/>
        <w:bottom w:val="none" w:sz="0" w:space="0" w:color="auto"/>
        <w:right w:val="none" w:sz="0" w:space="0" w:color="auto"/>
      </w:divBdr>
    </w:div>
    <w:div w:id="739062383">
      <w:bodyDiv w:val="1"/>
      <w:marLeft w:val="0"/>
      <w:marRight w:val="0"/>
      <w:marTop w:val="0"/>
      <w:marBottom w:val="0"/>
      <w:divBdr>
        <w:top w:val="none" w:sz="0" w:space="0" w:color="auto"/>
        <w:left w:val="none" w:sz="0" w:space="0" w:color="auto"/>
        <w:bottom w:val="none" w:sz="0" w:space="0" w:color="auto"/>
        <w:right w:val="none" w:sz="0" w:space="0" w:color="auto"/>
      </w:divBdr>
    </w:div>
    <w:div w:id="983003683">
      <w:bodyDiv w:val="1"/>
      <w:marLeft w:val="0"/>
      <w:marRight w:val="0"/>
      <w:marTop w:val="0"/>
      <w:marBottom w:val="0"/>
      <w:divBdr>
        <w:top w:val="none" w:sz="0" w:space="0" w:color="auto"/>
        <w:left w:val="none" w:sz="0" w:space="0" w:color="auto"/>
        <w:bottom w:val="none" w:sz="0" w:space="0" w:color="auto"/>
        <w:right w:val="none" w:sz="0" w:space="0" w:color="auto"/>
      </w:divBdr>
    </w:div>
    <w:div w:id="994332092">
      <w:bodyDiv w:val="1"/>
      <w:marLeft w:val="0"/>
      <w:marRight w:val="0"/>
      <w:marTop w:val="0"/>
      <w:marBottom w:val="0"/>
      <w:divBdr>
        <w:top w:val="none" w:sz="0" w:space="0" w:color="auto"/>
        <w:left w:val="none" w:sz="0" w:space="0" w:color="auto"/>
        <w:bottom w:val="none" w:sz="0" w:space="0" w:color="auto"/>
        <w:right w:val="none" w:sz="0" w:space="0" w:color="auto"/>
      </w:divBdr>
    </w:div>
    <w:div w:id="1055810689">
      <w:bodyDiv w:val="1"/>
      <w:marLeft w:val="0"/>
      <w:marRight w:val="0"/>
      <w:marTop w:val="0"/>
      <w:marBottom w:val="0"/>
      <w:divBdr>
        <w:top w:val="none" w:sz="0" w:space="0" w:color="auto"/>
        <w:left w:val="none" w:sz="0" w:space="0" w:color="auto"/>
        <w:bottom w:val="none" w:sz="0" w:space="0" w:color="auto"/>
        <w:right w:val="none" w:sz="0" w:space="0" w:color="auto"/>
      </w:divBdr>
    </w:div>
    <w:div w:id="1381978186">
      <w:bodyDiv w:val="1"/>
      <w:marLeft w:val="0"/>
      <w:marRight w:val="0"/>
      <w:marTop w:val="0"/>
      <w:marBottom w:val="0"/>
      <w:divBdr>
        <w:top w:val="none" w:sz="0" w:space="0" w:color="auto"/>
        <w:left w:val="none" w:sz="0" w:space="0" w:color="auto"/>
        <w:bottom w:val="none" w:sz="0" w:space="0" w:color="auto"/>
        <w:right w:val="none" w:sz="0" w:space="0" w:color="auto"/>
      </w:divBdr>
      <w:divsChild>
        <w:div w:id="402334327">
          <w:marLeft w:val="0"/>
          <w:marRight w:val="0"/>
          <w:marTop w:val="0"/>
          <w:marBottom w:val="0"/>
          <w:divBdr>
            <w:top w:val="none" w:sz="0" w:space="0" w:color="auto"/>
            <w:left w:val="none" w:sz="0" w:space="0" w:color="auto"/>
            <w:bottom w:val="none" w:sz="0" w:space="0" w:color="auto"/>
            <w:right w:val="none" w:sz="0" w:space="0" w:color="auto"/>
          </w:divBdr>
          <w:divsChild>
            <w:div w:id="1955205792">
              <w:marLeft w:val="0"/>
              <w:marRight w:val="0"/>
              <w:marTop w:val="0"/>
              <w:marBottom w:val="0"/>
              <w:divBdr>
                <w:top w:val="none" w:sz="0" w:space="0" w:color="auto"/>
                <w:left w:val="none" w:sz="0" w:space="0" w:color="auto"/>
                <w:bottom w:val="none" w:sz="0" w:space="0" w:color="auto"/>
                <w:right w:val="none" w:sz="0" w:space="0" w:color="auto"/>
              </w:divBdr>
              <w:divsChild>
                <w:div w:id="1781533933">
                  <w:marLeft w:val="0"/>
                  <w:marRight w:val="0"/>
                  <w:marTop w:val="0"/>
                  <w:marBottom w:val="0"/>
                  <w:divBdr>
                    <w:top w:val="none" w:sz="0" w:space="0" w:color="auto"/>
                    <w:left w:val="none" w:sz="0" w:space="0" w:color="auto"/>
                    <w:bottom w:val="none" w:sz="0" w:space="0" w:color="auto"/>
                    <w:right w:val="none" w:sz="0" w:space="0" w:color="auto"/>
                  </w:divBdr>
                  <w:divsChild>
                    <w:div w:id="911501572">
                      <w:marLeft w:val="0"/>
                      <w:marRight w:val="0"/>
                      <w:marTop w:val="0"/>
                      <w:marBottom w:val="0"/>
                      <w:divBdr>
                        <w:top w:val="none" w:sz="0" w:space="0" w:color="auto"/>
                        <w:left w:val="none" w:sz="0" w:space="0" w:color="auto"/>
                        <w:bottom w:val="none" w:sz="0" w:space="0" w:color="auto"/>
                        <w:right w:val="none" w:sz="0" w:space="0" w:color="auto"/>
                      </w:divBdr>
                      <w:divsChild>
                        <w:div w:id="1314259866">
                          <w:marLeft w:val="0"/>
                          <w:marRight w:val="0"/>
                          <w:marTop w:val="0"/>
                          <w:marBottom w:val="0"/>
                          <w:divBdr>
                            <w:top w:val="none" w:sz="0" w:space="0" w:color="auto"/>
                            <w:left w:val="none" w:sz="0" w:space="0" w:color="auto"/>
                            <w:bottom w:val="none" w:sz="0" w:space="0" w:color="auto"/>
                            <w:right w:val="none" w:sz="0" w:space="0" w:color="auto"/>
                          </w:divBdr>
                          <w:divsChild>
                            <w:div w:id="2136171876">
                              <w:marLeft w:val="0"/>
                              <w:marRight w:val="0"/>
                              <w:marTop w:val="0"/>
                              <w:marBottom w:val="0"/>
                              <w:divBdr>
                                <w:top w:val="none" w:sz="0" w:space="0" w:color="auto"/>
                                <w:left w:val="none" w:sz="0" w:space="0" w:color="auto"/>
                                <w:bottom w:val="none" w:sz="0" w:space="0" w:color="auto"/>
                                <w:right w:val="none" w:sz="0" w:space="0" w:color="auto"/>
                              </w:divBdr>
                              <w:divsChild>
                                <w:div w:id="1779985596">
                                  <w:marLeft w:val="0"/>
                                  <w:marRight w:val="0"/>
                                  <w:marTop w:val="0"/>
                                  <w:marBottom w:val="0"/>
                                  <w:divBdr>
                                    <w:top w:val="none" w:sz="0" w:space="0" w:color="auto"/>
                                    <w:left w:val="none" w:sz="0" w:space="0" w:color="auto"/>
                                    <w:bottom w:val="none" w:sz="0" w:space="0" w:color="auto"/>
                                    <w:right w:val="none" w:sz="0" w:space="0" w:color="auto"/>
                                  </w:divBdr>
                                  <w:divsChild>
                                    <w:div w:id="2087527179">
                                      <w:marLeft w:val="0"/>
                                      <w:marRight w:val="0"/>
                                      <w:marTop w:val="0"/>
                                      <w:marBottom w:val="0"/>
                                      <w:divBdr>
                                        <w:top w:val="none" w:sz="0" w:space="0" w:color="auto"/>
                                        <w:left w:val="none" w:sz="0" w:space="0" w:color="auto"/>
                                        <w:bottom w:val="none" w:sz="0" w:space="0" w:color="auto"/>
                                        <w:right w:val="none" w:sz="0" w:space="0" w:color="auto"/>
                                      </w:divBdr>
                                      <w:divsChild>
                                        <w:div w:id="342435851">
                                          <w:marLeft w:val="0"/>
                                          <w:marRight w:val="0"/>
                                          <w:marTop w:val="0"/>
                                          <w:marBottom w:val="0"/>
                                          <w:divBdr>
                                            <w:top w:val="none" w:sz="0" w:space="0" w:color="auto"/>
                                            <w:left w:val="none" w:sz="0" w:space="0" w:color="auto"/>
                                            <w:bottom w:val="none" w:sz="0" w:space="0" w:color="auto"/>
                                            <w:right w:val="none" w:sz="0" w:space="0" w:color="auto"/>
                                          </w:divBdr>
                                        </w:div>
                                        <w:div w:id="844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299795">
      <w:bodyDiv w:val="1"/>
      <w:marLeft w:val="0"/>
      <w:marRight w:val="0"/>
      <w:marTop w:val="0"/>
      <w:marBottom w:val="0"/>
      <w:divBdr>
        <w:top w:val="none" w:sz="0" w:space="0" w:color="auto"/>
        <w:left w:val="none" w:sz="0" w:space="0" w:color="auto"/>
        <w:bottom w:val="none" w:sz="0" w:space="0" w:color="auto"/>
        <w:right w:val="none" w:sz="0" w:space="0" w:color="auto"/>
      </w:divBdr>
    </w:div>
    <w:div w:id="1752852407">
      <w:bodyDiv w:val="1"/>
      <w:marLeft w:val="0"/>
      <w:marRight w:val="0"/>
      <w:marTop w:val="0"/>
      <w:marBottom w:val="0"/>
      <w:divBdr>
        <w:top w:val="none" w:sz="0" w:space="0" w:color="auto"/>
        <w:left w:val="none" w:sz="0" w:space="0" w:color="auto"/>
        <w:bottom w:val="none" w:sz="0" w:space="0" w:color="auto"/>
        <w:right w:val="none" w:sz="0" w:space="0" w:color="auto"/>
      </w:divBdr>
    </w:div>
    <w:div w:id="1803116395">
      <w:bodyDiv w:val="1"/>
      <w:marLeft w:val="0"/>
      <w:marRight w:val="0"/>
      <w:marTop w:val="0"/>
      <w:marBottom w:val="0"/>
      <w:divBdr>
        <w:top w:val="none" w:sz="0" w:space="0" w:color="auto"/>
        <w:left w:val="none" w:sz="0" w:space="0" w:color="auto"/>
        <w:bottom w:val="none" w:sz="0" w:space="0" w:color="auto"/>
        <w:right w:val="none" w:sz="0" w:space="0" w:color="auto"/>
      </w:divBdr>
    </w:div>
    <w:div w:id="18032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lcome.item24.de/studie-ergonomie-am-industriearbeitsplat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item24.de/studie-ergonomie-am-industriearbeitsplat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75B33F-CB87-40B1-BBA2-10490213FA4D}">
  <ds:schemaRefs>
    <ds:schemaRef ds:uri="http://schemas.microsoft.com/sharepoint/v3/contenttype/forms"/>
  </ds:schemaRefs>
</ds:datastoreItem>
</file>

<file path=customXml/itemProps2.xml><?xml version="1.0" encoding="utf-8"?>
<ds:datastoreItem xmlns:ds="http://schemas.openxmlformats.org/officeDocument/2006/customXml" ds:itemID="{4476FAA7-0C87-4911-9700-64A343ECF0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A255CD-0894-42DC-8F98-0371C2BB2FC7}">
  <ds:schemaRefs>
    <ds:schemaRef ds:uri="http://schemas.openxmlformats.org/officeDocument/2006/bibliography"/>
  </ds:schemaRefs>
</ds:datastoreItem>
</file>

<file path=customXml/itemProps4.xml><?xml version="1.0" encoding="utf-8"?>
<ds:datastoreItem xmlns:ds="http://schemas.openxmlformats.org/officeDocument/2006/customXml" ds:itemID="{F7539038-E0CB-4D86-8337-DD2C8B766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7548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2020-10-13T20:57:00Z</dcterms:created>
  <dcterms:modified xsi:type="dcterms:W3CDTF">2022-02-21T13:11:00Z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